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4C" w:rsidRPr="0091234C" w:rsidRDefault="0091234C" w:rsidP="0091234C">
      <w:r w:rsidRPr="0091234C">
        <w:t>关于举办湖北开放大学</w:t>
      </w:r>
      <w:proofErr w:type="gramStart"/>
      <w:r w:rsidRPr="0091234C">
        <w:t>体系微课大赛</w:t>
      </w:r>
      <w:proofErr w:type="gramEnd"/>
      <w:r w:rsidRPr="0091234C">
        <w:t>的通知</w:t>
      </w:r>
    </w:p>
    <w:p w:rsidR="0091234C" w:rsidRPr="0091234C" w:rsidRDefault="0091234C" w:rsidP="0091234C">
      <w:bookmarkStart w:id="0" w:name="_GoBack"/>
      <w:bookmarkEnd w:id="0"/>
      <w:r w:rsidRPr="0091234C">
        <w:rPr>
          <w:rFonts w:hint="eastAsia"/>
        </w:rPr>
        <w:t>鄂开大教〔</w:t>
      </w:r>
      <w:r w:rsidRPr="0091234C">
        <w:rPr>
          <w:rFonts w:hint="eastAsia"/>
        </w:rPr>
        <w:t>2021</w:t>
      </w:r>
      <w:r w:rsidRPr="0091234C">
        <w:rPr>
          <w:rFonts w:hint="eastAsia"/>
        </w:rPr>
        <w:t>〕</w:t>
      </w:r>
      <w:r w:rsidRPr="0091234C">
        <w:rPr>
          <w:rFonts w:hint="eastAsia"/>
        </w:rPr>
        <w:t>91</w:t>
      </w:r>
      <w:r w:rsidRPr="0091234C">
        <w:rPr>
          <w:rFonts w:hint="eastAsia"/>
        </w:rPr>
        <w:t>号</w:t>
      </w:r>
    </w:p>
    <w:p w:rsidR="0091234C" w:rsidRPr="0091234C" w:rsidRDefault="0091234C" w:rsidP="0091234C">
      <w:r w:rsidRPr="0091234C">
        <w:rPr>
          <w:rFonts w:hint="eastAsia"/>
        </w:rPr>
        <w:t>各市（州）、省直管市电大，直属分校</w:t>
      </w:r>
      <w:r w:rsidRPr="0091234C">
        <w:rPr>
          <w:rFonts w:hint="eastAsia"/>
        </w:rPr>
        <w:t>(</w:t>
      </w:r>
      <w:r w:rsidRPr="0091234C">
        <w:rPr>
          <w:rFonts w:hint="eastAsia"/>
        </w:rPr>
        <w:t>学院</w:t>
      </w:r>
      <w:r w:rsidRPr="0091234C">
        <w:rPr>
          <w:rFonts w:hint="eastAsia"/>
        </w:rPr>
        <w:t>)</w:t>
      </w:r>
      <w:r w:rsidRPr="0091234C">
        <w:rPr>
          <w:rFonts w:hint="eastAsia"/>
        </w:rPr>
        <w:t>，各教学点、校内各教学单位：</w:t>
      </w:r>
    </w:p>
    <w:p w:rsidR="0091234C" w:rsidRPr="0091234C" w:rsidRDefault="0091234C" w:rsidP="0091234C">
      <w:r w:rsidRPr="0091234C">
        <w:rPr>
          <w:rFonts w:hint="eastAsia"/>
        </w:rPr>
        <w:t>为探索信息技术与教育教学的深度融合，推动教师专业发展和教学能力提升，促进优质教育资源共建共享，学校决定举办湖北开放大学</w:t>
      </w:r>
      <w:proofErr w:type="gramStart"/>
      <w:r w:rsidRPr="0091234C">
        <w:rPr>
          <w:rFonts w:hint="eastAsia"/>
        </w:rPr>
        <w:t>体系微课大赛</w:t>
      </w:r>
      <w:proofErr w:type="gramEnd"/>
      <w:r w:rsidRPr="0091234C">
        <w:rPr>
          <w:rFonts w:hint="eastAsia"/>
        </w:rPr>
        <w:t>。现将有关事项通知如下：</w:t>
      </w:r>
    </w:p>
    <w:p w:rsidR="0091234C" w:rsidRPr="0091234C" w:rsidRDefault="0091234C" w:rsidP="0091234C">
      <w:r w:rsidRPr="0091234C">
        <w:rPr>
          <w:rFonts w:hint="eastAsia"/>
          <w:b/>
          <w:bCs/>
        </w:rPr>
        <w:t>一、参加对象</w:t>
      </w:r>
    </w:p>
    <w:p w:rsidR="0091234C" w:rsidRPr="0091234C" w:rsidRDefault="0091234C" w:rsidP="0091234C">
      <w:r w:rsidRPr="0091234C">
        <w:rPr>
          <w:rFonts w:hint="eastAsia"/>
        </w:rPr>
        <w:t>湖北开放大学体系内从事开放教育教学工作的专兼职教师。</w:t>
      </w:r>
    </w:p>
    <w:p w:rsidR="0091234C" w:rsidRPr="0091234C" w:rsidRDefault="0091234C" w:rsidP="0091234C">
      <w:r w:rsidRPr="0091234C">
        <w:rPr>
          <w:rFonts w:hint="eastAsia"/>
          <w:b/>
          <w:bCs/>
        </w:rPr>
        <w:t>二、参赛作品要求</w:t>
      </w:r>
    </w:p>
    <w:p w:rsidR="0091234C" w:rsidRPr="0091234C" w:rsidRDefault="0091234C" w:rsidP="0091234C">
      <w:proofErr w:type="gramStart"/>
      <w:r w:rsidRPr="0091234C">
        <w:rPr>
          <w:rFonts w:hint="eastAsia"/>
        </w:rPr>
        <w:t>本次微课比赛</w:t>
      </w:r>
      <w:proofErr w:type="gramEnd"/>
      <w:r w:rsidRPr="0091234C">
        <w:rPr>
          <w:rFonts w:hint="eastAsia"/>
        </w:rPr>
        <w:t>作品主要形式为教师个人或团队制作</w:t>
      </w:r>
      <w:proofErr w:type="gramStart"/>
      <w:r w:rsidRPr="0091234C">
        <w:rPr>
          <w:rFonts w:hint="eastAsia"/>
        </w:rPr>
        <w:t>的微课视频</w:t>
      </w:r>
      <w:proofErr w:type="gramEnd"/>
      <w:r w:rsidRPr="0091234C">
        <w:rPr>
          <w:rFonts w:hint="eastAsia"/>
        </w:rPr>
        <w:t>。</w:t>
      </w:r>
      <w:proofErr w:type="gramStart"/>
      <w:r w:rsidRPr="0091234C">
        <w:rPr>
          <w:rFonts w:hint="eastAsia"/>
        </w:rPr>
        <w:t>微课是</w:t>
      </w:r>
      <w:proofErr w:type="gramEnd"/>
      <w:r w:rsidRPr="0091234C">
        <w:rPr>
          <w:rFonts w:hint="eastAsia"/>
        </w:rPr>
        <w:t>指教师围绕单一学习主题，以知识点讲解、教学重难点和典型问题解决、实验过程演示等为主要内容，使用摄录设备、录</w:t>
      </w:r>
      <w:proofErr w:type="gramStart"/>
      <w:r w:rsidRPr="0091234C">
        <w:rPr>
          <w:rFonts w:hint="eastAsia"/>
        </w:rPr>
        <w:t>屏软件</w:t>
      </w:r>
      <w:proofErr w:type="gramEnd"/>
      <w:r w:rsidRPr="0091234C">
        <w:rPr>
          <w:rFonts w:hint="eastAsia"/>
        </w:rPr>
        <w:t>等拍摄制作的微视频课程。主要形式可以是讲授视频，也可以是使用</w:t>
      </w:r>
      <w:r w:rsidRPr="0091234C">
        <w:rPr>
          <w:rFonts w:hint="eastAsia"/>
        </w:rPr>
        <w:t>PPT</w:t>
      </w:r>
      <w:r w:rsidRPr="0091234C">
        <w:rPr>
          <w:rFonts w:hint="eastAsia"/>
        </w:rPr>
        <w:t>、手写</w:t>
      </w:r>
      <w:proofErr w:type="gramStart"/>
      <w:r w:rsidRPr="0091234C">
        <w:rPr>
          <w:rFonts w:hint="eastAsia"/>
        </w:rPr>
        <w:t>板配合</w:t>
      </w:r>
      <w:proofErr w:type="gramEnd"/>
      <w:r w:rsidRPr="0091234C">
        <w:rPr>
          <w:rFonts w:hint="eastAsia"/>
        </w:rPr>
        <w:t>画图软件和电子白板等录制的批注讲解视频。具体要求如下：</w:t>
      </w:r>
    </w:p>
    <w:p w:rsidR="0091234C" w:rsidRPr="0091234C" w:rsidRDefault="0091234C" w:rsidP="0091234C">
      <w:r w:rsidRPr="0091234C">
        <w:rPr>
          <w:rFonts w:hint="eastAsia"/>
        </w:rPr>
        <w:t>1.</w:t>
      </w:r>
      <w:r w:rsidRPr="0091234C">
        <w:rPr>
          <w:rFonts w:hint="eastAsia"/>
        </w:rPr>
        <w:t>制作时长</w:t>
      </w:r>
      <w:r w:rsidRPr="0091234C">
        <w:rPr>
          <w:rFonts w:hint="eastAsia"/>
        </w:rPr>
        <w:t>5-10</w:t>
      </w:r>
      <w:r w:rsidRPr="0091234C">
        <w:rPr>
          <w:rFonts w:hint="eastAsia"/>
        </w:rPr>
        <w:t>分钟</w:t>
      </w:r>
      <w:proofErr w:type="gramStart"/>
      <w:r w:rsidRPr="0091234C">
        <w:rPr>
          <w:rFonts w:hint="eastAsia"/>
        </w:rPr>
        <w:t>的微课视频</w:t>
      </w:r>
      <w:proofErr w:type="gramEnd"/>
      <w:r w:rsidRPr="0091234C">
        <w:rPr>
          <w:rFonts w:hint="eastAsia"/>
        </w:rPr>
        <w:t>文件，文件大小不超过</w:t>
      </w:r>
      <w:r w:rsidRPr="0091234C">
        <w:rPr>
          <w:rFonts w:hint="eastAsia"/>
        </w:rPr>
        <w:t>100M</w:t>
      </w:r>
      <w:r w:rsidRPr="0091234C">
        <w:rPr>
          <w:rFonts w:hint="eastAsia"/>
        </w:rPr>
        <w:t>；</w:t>
      </w:r>
    </w:p>
    <w:p w:rsidR="0091234C" w:rsidRPr="0091234C" w:rsidRDefault="0091234C" w:rsidP="0091234C">
      <w:r w:rsidRPr="0091234C">
        <w:rPr>
          <w:rFonts w:hint="eastAsia"/>
        </w:rPr>
        <w:t>2.</w:t>
      </w:r>
      <w:r w:rsidRPr="0091234C">
        <w:rPr>
          <w:rFonts w:hint="eastAsia"/>
        </w:rPr>
        <w:t>视频内容根据具体课程教学内容和教学目标要求自行确定；</w:t>
      </w:r>
    </w:p>
    <w:p w:rsidR="0091234C" w:rsidRPr="0091234C" w:rsidRDefault="0091234C" w:rsidP="0091234C">
      <w:r w:rsidRPr="0091234C">
        <w:rPr>
          <w:rFonts w:hint="eastAsia"/>
        </w:rPr>
        <w:t>3.</w:t>
      </w:r>
      <w:r w:rsidRPr="0091234C">
        <w:rPr>
          <w:rFonts w:hint="eastAsia"/>
        </w:rPr>
        <w:t>视频片头要显示学校、专业、课程名称、作者，主要教学环节有字幕提示；</w:t>
      </w:r>
    </w:p>
    <w:p w:rsidR="0091234C" w:rsidRPr="0091234C" w:rsidRDefault="0091234C" w:rsidP="0091234C">
      <w:r w:rsidRPr="0091234C">
        <w:rPr>
          <w:rFonts w:hint="eastAsia"/>
        </w:rPr>
        <w:t>4.</w:t>
      </w:r>
      <w:r w:rsidRPr="0091234C">
        <w:rPr>
          <w:rFonts w:hint="eastAsia"/>
        </w:rPr>
        <w:t>详细要求参见“湖北开放大学微课评审标准”（见附件</w:t>
      </w:r>
      <w:r w:rsidRPr="0091234C">
        <w:rPr>
          <w:rFonts w:hint="eastAsia"/>
        </w:rPr>
        <w:t>2</w:t>
      </w:r>
      <w:r w:rsidRPr="0091234C">
        <w:rPr>
          <w:rFonts w:hint="eastAsia"/>
        </w:rPr>
        <w:t>）。</w:t>
      </w:r>
    </w:p>
    <w:p w:rsidR="0091234C" w:rsidRPr="0091234C" w:rsidRDefault="0091234C" w:rsidP="0091234C">
      <w:r w:rsidRPr="0091234C">
        <w:rPr>
          <w:rFonts w:hint="eastAsia"/>
          <w:b/>
          <w:bCs/>
        </w:rPr>
        <w:t>三、评选流程</w:t>
      </w:r>
    </w:p>
    <w:p w:rsidR="0091234C" w:rsidRPr="0091234C" w:rsidRDefault="0091234C" w:rsidP="0091234C">
      <w:r w:rsidRPr="0091234C">
        <w:rPr>
          <w:rFonts w:hint="eastAsia"/>
        </w:rPr>
        <w:t>1.</w:t>
      </w:r>
      <w:r w:rsidRPr="0091234C">
        <w:rPr>
          <w:rFonts w:hint="eastAsia"/>
        </w:rPr>
        <w:t>个人申报</w:t>
      </w:r>
    </w:p>
    <w:p w:rsidR="0091234C" w:rsidRPr="0091234C" w:rsidRDefault="0091234C" w:rsidP="0091234C">
      <w:r w:rsidRPr="0091234C">
        <w:rPr>
          <w:rFonts w:hint="eastAsia"/>
        </w:rPr>
        <w:t>个人将制作的视频和《湖北开放大学微课大赛参赛作品统计表》（见附件</w:t>
      </w:r>
      <w:r w:rsidRPr="0091234C">
        <w:rPr>
          <w:rFonts w:hint="eastAsia"/>
        </w:rPr>
        <w:t>1</w:t>
      </w:r>
      <w:r w:rsidRPr="0091234C">
        <w:rPr>
          <w:rFonts w:hint="eastAsia"/>
        </w:rPr>
        <w:t>）完成后提交所在单位。</w:t>
      </w:r>
    </w:p>
    <w:p w:rsidR="0091234C" w:rsidRPr="0091234C" w:rsidRDefault="0091234C" w:rsidP="0091234C">
      <w:r w:rsidRPr="0091234C">
        <w:rPr>
          <w:rFonts w:hint="eastAsia"/>
        </w:rPr>
        <w:t>2.</w:t>
      </w:r>
      <w:r w:rsidRPr="0091234C">
        <w:rPr>
          <w:rFonts w:hint="eastAsia"/>
        </w:rPr>
        <w:t>单位推荐</w:t>
      </w:r>
    </w:p>
    <w:p w:rsidR="0091234C" w:rsidRPr="0091234C" w:rsidRDefault="0091234C" w:rsidP="0091234C">
      <w:r w:rsidRPr="0091234C">
        <w:rPr>
          <w:rFonts w:hint="eastAsia"/>
        </w:rPr>
        <w:t>经各单位负责人审核后，于</w:t>
      </w:r>
      <w:r w:rsidRPr="0091234C">
        <w:rPr>
          <w:rFonts w:hint="eastAsia"/>
        </w:rPr>
        <w:t>2022</w:t>
      </w:r>
      <w:r w:rsidRPr="0091234C">
        <w:rPr>
          <w:rFonts w:hint="eastAsia"/>
        </w:rPr>
        <w:t>年</w:t>
      </w:r>
      <w:r w:rsidRPr="0091234C">
        <w:rPr>
          <w:rFonts w:hint="eastAsia"/>
        </w:rPr>
        <w:t>3</w:t>
      </w:r>
      <w:r w:rsidRPr="0091234C">
        <w:rPr>
          <w:rFonts w:hint="eastAsia"/>
        </w:rPr>
        <w:t>月</w:t>
      </w:r>
      <w:r w:rsidRPr="0091234C">
        <w:rPr>
          <w:rFonts w:hint="eastAsia"/>
        </w:rPr>
        <w:t>30</w:t>
      </w:r>
      <w:r w:rsidRPr="0091234C">
        <w:rPr>
          <w:rFonts w:hint="eastAsia"/>
        </w:rPr>
        <w:t>日前将汇总后的《湖北开放大学微课大赛参赛作品统计表》（见附件</w:t>
      </w:r>
      <w:r w:rsidRPr="0091234C">
        <w:rPr>
          <w:rFonts w:hint="eastAsia"/>
        </w:rPr>
        <w:t>1</w:t>
      </w:r>
      <w:r w:rsidRPr="0091234C">
        <w:rPr>
          <w:rFonts w:hint="eastAsia"/>
        </w:rPr>
        <w:t>）以及“参赛微课视频”拷入</w:t>
      </w:r>
      <w:r w:rsidRPr="0091234C">
        <w:rPr>
          <w:rFonts w:hint="eastAsia"/>
        </w:rPr>
        <w:t>U</w:t>
      </w:r>
      <w:r w:rsidRPr="0091234C">
        <w:rPr>
          <w:rFonts w:hint="eastAsia"/>
        </w:rPr>
        <w:t>盘邮寄或以共享云盘、电子邮件等方式交至导学中心。文件命名方式为：作品名称</w:t>
      </w:r>
      <w:r w:rsidRPr="0091234C">
        <w:rPr>
          <w:rFonts w:hint="eastAsia"/>
        </w:rPr>
        <w:t>+</w:t>
      </w:r>
      <w:r w:rsidRPr="0091234C">
        <w:rPr>
          <w:rFonts w:hint="eastAsia"/>
        </w:rPr>
        <w:t>教师姓名</w:t>
      </w:r>
      <w:r w:rsidRPr="0091234C">
        <w:rPr>
          <w:rFonts w:hint="eastAsia"/>
        </w:rPr>
        <w:t>+</w:t>
      </w:r>
      <w:r w:rsidRPr="0091234C">
        <w:rPr>
          <w:rFonts w:hint="eastAsia"/>
        </w:rPr>
        <w:t>单位名称。</w:t>
      </w:r>
    </w:p>
    <w:p w:rsidR="0091234C" w:rsidRPr="0091234C" w:rsidRDefault="0091234C" w:rsidP="0091234C">
      <w:r w:rsidRPr="0091234C">
        <w:rPr>
          <w:rFonts w:hint="eastAsia"/>
        </w:rPr>
        <w:t>3.</w:t>
      </w:r>
      <w:r w:rsidRPr="0091234C">
        <w:rPr>
          <w:rFonts w:hint="eastAsia"/>
        </w:rPr>
        <w:t>专家评审</w:t>
      </w:r>
    </w:p>
    <w:p w:rsidR="0091234C" w:rsidRPr="0091234C" w:rsidRDefault="0091234C" w:rsidP="0091234C">
      <w:r w:rsidRPr="0091234C">
        <w:rPr>
          <w:rFonts w:hint="eastAsia"/>
        </w:rPr>
        <w:t>省校组成评审工作小组，评审确定获奖人员及分校。</w:t>
      </w:r>
    </w:p>
    <w:p w:rsidR="0091234C" w:rsidRPr="0091234C" w:rsidRDefault="0091234C" w:rsidP="0091234C">
      <w:r w:rsidRPr="0091234C">
        <w:rPr>
          <w:rFonts w:hint="eastAsia"/>
        </w:rPr>
        <w:t>4.</w:t>
      </w:r>
      <w:r w:rsidRPr="0091234C">
        <w:rPr>
          <w:rFonts w:hint="eastAsia"/>
        </w:rPr>
        <w:t>公示</w:t>
      </w:r>
      <w:r w:rsidRPr="0091234C">
        <w:rPr>
          <w:rFonts w:hint="eastAsia"/>
        </w:rPr>
        <w:t xml:space="preserve"> </w:t>
      </w:r>
    </w:p>
    <w:p w:rsidR="0091234C" w:rsidRPr="0091234C" w:rsidRDefault="0091234C" w:rsidP="0091234C">
      <w:r w:rsidRPr="0091234C">
        <w:rPr>
          <w:rFonts w:hint="eastAsia"/>
        </w:rPr>
        <w:t>评审结果在省校网站公示</w:t>
      </w:r>
      <w:r w:rsidRPr="0091234C">
        <w:rPr>
          <w:rFonts w:hint="eastAsia"/>
        </w:rPr>
        <w:t>5</w:t>
      </w:r>
      <w:r w:rsidRPr="0091234C">
        <w:rPr>
          <w:rFonts w:hint="eastAsia"/>
        </w:rPr>
        <w:t>天。</w:t>
      </w:r>
    </w:p>
    <w:p w:rsidR="0091234C" w:rsidRPr="0091234C" w:rsidRDefault="0091234C" w:rsidP="0091234C">
      <w:r w:rsidRPr="0091234C">
        <w:rPr>
          <w:rFonts w:hint="eastAsia"/>
        </w:rPr>
        <w:t>5.</w:t>
      </w:r>
      <w:r w:rsidRPr="0091234C">
        <w:rPr>
          <w:rFonts w:hint="eastAsia"/>
        </w:rPr>
        <w:t>表彰</w:t>
      </w:r>
    </w:p>
    <w:p w:rsidR="0091234C" w:rsidRPr="0091234C" w:rsidRDefault="0091234C" w:rsidP="0091234C">
      <w:r w:rsidRPr="0091234C">
        <w:rPr>
          <w:rFonts w:hint="eastAsia"/>
        </w:rPr>
        <w:t>省校根据评审结果，按照奖项设置颁发荣誉证书，并将评审结果挂网通知。</w:t>
      </w:r>
    </w:p>
    <w:p w:rsidR="0091234C" w:rsidRPr="0091234C" w:rsidRDefault="0091234C" w:rsidP="0091234C">
      <w:r w:rsidRPr="0091234C">
        <w:rPr>
          <w:rFonts w:hint="eastAsia"/>
          <w:b/>
          <w:bCs/>
        </w:rPr>
        <w:t>四、奖项设置</w:t>
      </w:r>
    </w:p>
    <w:p w:rsidR="0091234C" w:rsidRPr="0091234C" w:rsidRDefault="0091234C" w:rsidP="0091234C">
      <w:r w:rsidRPr="0091234C">
        <w:rPr>
          <w:rFonts w:hint="eastAsia"/>
        </w:rPr>
        <w:t>比赛分别设置个人一、二、三等奖以及组织奖。</w:t>
      </w:r>
    </w:p>
    <w:p w:rsidR="0091234C" w:rsidRPr="0091234C" w:rsidRDefault="0091234C" w:rsidP="0091234C">
      <w:r w:rsidRPr="0091234C">
        <w:rPr>
          <w:rFonts w:hint="eastAsia"/>
        </w:rPr>
        <w:t>五、参赛要求</w:t>
      </w:r>
    </w:p>
    <w:p w:rsidR="0091234C" w:rsidRPr="0091234C" w:rsidRDefault="0091234C" w:rsidP="0091234C">
      <w:r w:rsidRPr="0091234C">
        <w:rPr>
          <w:rFonts w:hint="eastAsia"/>
        </w:rPr>
        <w:t>参赛作品及主要素材需为本人原创，不得抄袭他人作品，侵害他人版权。若有发现将取消参赛资格，并由个人承担相应后果。</w:t>
      </w:r>
    </w:p>
    <w:p w:rsidR="0091234C" w:rsidRPr="0091234C" w:rsidRDefault="0091234C" w:rsidP="0091234C">
      <w:r w:rsidRPr="0091234C">
        <w:rPr>
          <w:rFonts w:hint="eastAsia"/>
          <w:b/>
          <w:bCs/>
        </w:rPr>
        <w:t>六、联系人和联系方式</w:t>
      </w:r>
    </w:p>
    <w:p w:rsidR="0091234C" w:rsidRPr="0091234C" w:rsidRDefault="0091234C" w:rsidP="0091234C">
      <w:r w:rsidRPr="0091234C">
        <w:rPr>
          <w:rFonts w:hint="eastAsia"/>
        </w:rPr>
        <w:t>1.</w:t>
      </w:r>
      <w:r w:rsidRPr="0091234C">
        <w:rPr>
          <w:rFonts w:hint="eastAsia"/>
        </w:rPr>
        <w:t>联系人</w:t>
      </w:r>
    </w:p>
    <w:p w:rsidR="0091234C" w:rsidRPr="0091234C" w:rsidRDefault="0091234C" w:rsidP="0091234C">
      <w:r w:rsidRPr="0091234C">
        <w:rPr>
          <w:rFonts w:hint="eastAsia"/>
        </w:rPr>
        <w:t>导学中心党政办公室：熊婷</w:t>
      </w:r>
      <w:r w:rsidRPr="0091234C">
        <w:rPr>
          <w:rFonts w:hint="eastAsia"/>
        </w:rPr>
        <w:t xml:space="preserve"> </w:t>
      </w:r>
      <w:r w:rsidRPr="0091234C">
        <w:rPr>
          <w:rFonts w:hint="eastAsia"/>
        </w:rPr>
        <w:t>王斌新</w:t>
      </w:r>
    </w:p>
    <w:p w:rsidR="0091234C" w:rsidRPr="0091234C" w:rsidRDefault="0091234C" w:rsidP="0091234C">
      <w:r w:rsidRPr="0091234C">
        <w:rPr>
          <w:rFonts w:hint="eastAsia"/>
        </w:rPr>
        <w:t>2.</w:t>
      </w:r>
      <w:r w:rsidRPr="0091234C">
        <w:rPr>
          <w:rFonts w:hint="eastAsia"/>
        </w:rPr>
        <w:t>联系地址</w:t>
      </w:r>
    </w:p>
    <w:p w:rsidR="0091234C" w:rsidRPr="0091234C" w:rsidRDefault="0091234C" w:rsidP="0091234C">
      <w:r w:rsidRPr="0091234C">
        <w:rPr>
          <w:rFonts w:hint="eastAsia"/>
        </w:rPr>
        <w:t>武汉市洪山区民族大道</w:t>
      </w:r>
      <w:r w:rsidRPr="0091234C">
        <w:rPr>
          <w:rFonts w:hint="eastAsia"/>
        </w:rPr>
        <w:t>26</w:t>
      </w:r>
      <w:r w:rsidRPr="0091234C">
        <w:rPr>
          <w:rFonts w:hint="eastAsia"/>
        </w:rPr>
        <w:t>号湖北开放大学导学中心（邮编：</w:t>
      </w:r>
      <w:r w:rsidRPr="0091234C">
        <w:rPr>
          <w:rFonts w:hint="eastAsia"/>
        </w:rPr>
        <w:t>430074</w:t>
      </w:r>
      <w:r w:rsidRPr="0091234C">
        <w:rPr>
          <w:rFonts w:hint="eastAsia"/>
        </w:rPr>
        <w:t>）</w:t>
      </w:r>
    </w:p>
    <w:p w:rsidR="0091234C" w:rsidRPr="0091234C" w:rsidRDefault="0091234C" w:rsidP="0091234C">
      <w:r w:rsidRPr="0091234C">
        <w:rPr>
          <w:rFonts w:hint="eastAsia"/>
        </w:rPr>
        <w:t>3.</w:t>
      </w:r>
      <w:r w:rsidRPr="0091234C">
        <w:rPr>
          <w:rFonts w:hint="eastAsia"/>
        </w:rPr>
        <w:t>联系方式</w:t>
      </w:r>
      <w:r w:rsidRPr="0091234C">
        <w:rPr>
          <w:rFonts w:hint="eastAsia"/>
        </w:rPr>
        <w:t xml:space="preserve"> </w:t>
      </w:r>
    </w:p>
    <w:p w:rsidR="0091234C" w:rsidRPr="0091234C" w:rsidRDefault="0091234C" w:rsidP="0091234C">
      <w:r w:rsidRPr="0091234C">
        <w:rPr>
          <w:rFonts w:hint="eastAsia"/>
        </w:rPr>
        <w:t>联系电话：</w:t>
      </w:r>
      <w:r w:rsidRPr="0091234C">
        <w:rPr>
          <w:rFonts w:hint="eastAsia"/>
        </w:rPr>
        <w:t>027-87526350</w:t>
      </w:r>
    </w:p>
    <w:p w:rsidR="0091234C" w:rsidRPr="0091234C" w:rsidRDefault="0091234C" w:rsidP="0091234C">
      <w:r w:rsidRPr="0091234C">
        <w:rPr>
          <w:rFonts w:hint="eastAsia"/>
        </w:rPr>
        <w:t>电子邮箱：</w:t>
      </w:r>
      <w:r w:rsidRPr="0091234C">
        <w:rPr>
          <w:rFonts w:hint="eastAsia"/>
        </w:rPr>
        <w:t>hbdddxbgs@126.com</w:t>
      </w:r>
    </w:p>
    <w:p w:rsidR="002814B3" w:rsidRDefault="002814B3"/>
    <w:sectPr w:rsidR="0028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70"/>
    <w:rsid w:val="002814B3"/>
    <w:rsid w:val="00840570"/>
    <w:rsid w:val="0091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2022-01-21T06:38:00Z</dcterms:created>
  <dcterms:modified xsi:type="dcterms:W3CDTF">2022-01-21T06:38:00Z</dcterms:modified>
</cp:coreProperties>
</file>