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left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附件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>1</w:t>
      </w:r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spacing w:after="156" w:afterLines="50"/>
        <w:jc w:val="center"/>
        <w:outlineLvl w:val="0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湖北开放大学课程思政示范课程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申报汇总表</w:t>
      </w:r>
    </w:p>
    <w:p>
      <w:pPr>
        <w:spacing w:before="97"/>
        <w:ind w:left="228" w:right="0" w:firstLine="0"/>
        <w:jc w:val="left"/>
        <w:rPr>
          <w:sz w:val="20"/>
        </w:rPr>
      </w:pPr>
      <w:r>
        <w:rPr>
          <w:rFonts w:hint="eastAsia"/>
          <w:sz w:val="20"/>
          <w:lang w:val="en-US" w:eastAsia="zh-CN"/>
        </w:rPr>
        <w:t>单位</w:t>
      </w:r>
      <w:r>
        <w:rPr>
          <w:sz w:val="20"/>
        </w:rPr>
        <w:t>（章）：                 填报人：               联系电话：                         时间：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 </w:t>
      </w:r>
    </w:p>
    <w:tbl>
      <w:tblPr>
        <w:tblStyle w:val="6"/>
        <w:tblpPr w:leftFromText="180" w:rightFromText="180" w:vertAnchor="text" w:horzAnchor="page" w:tblpX="1565" w:tblpY="304"/>
        <w:tblOverlap w:val="never"/>
        <w:tblW w:w="129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1276"/>
        <w:gridCol w:w="1843"/>
        <w:gridCol w:w="1984"/>
        <w:gridCol w:w="1132"/>
        <w:gridCol w:w="709"/>
        <w:gridCol w:w="1833"/>
        <w:gridCol w:w="1097"/>
        <w:gridCol w:w="23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08" w:type="dxa"/>
          </w:tcPr>
          <w:p>
            <w:pPr>
              <w:pStyle w:val="11"/>
              <w:spacing w:before="4"/>
              <w:rPr>
                <w:sz w:val="15"/>
              </w:rPr>
            </w:pPr>
          </w:p>
          <w:p>
            <w:pPr>
              <w:pStyle w:val="11"/>
              <w:ind w:left="183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序号</w:t>
            </w:r>
            <w:r>
              <w:rPr>
                <w:b/>
                <w:w w:val="98"/>
                <w:sz w:val="20"/>
              </w:rPr>
              <w:t xml:space="preserve"> </w:t>
            </w:r>
          </w:p>
        </w:tc>
        <w:tc>
          <w:tcPr>
            <w:tcW w:w="1276" w:type="dxa"/>
          </w:tcPr>
          <w:p>
            <w:pPr>
              <w:pStyle w:val="11"/>
              <w:spacing w:before="4"/>
              <w:rPr>
                <w:sz w:val="15"/>
              </w:rPr>
            </w:pPr>
          </w:p>
          <w:p>
            <w:pPr>
              <w:pStyle w:val="11"/>
              <w:ind w:left="235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课程负责人</w:t>
            </w:r>
            <w:r>
              <w:rPr>
                <w:b/>
                <w:w w:val="98"/>
                <w:sz w:val="20"/>
              </w:rPr>
              <w:t xml:space="preserve"> </w:t>
            </w:r>
          </w:p>
        </w:tc>
        <w:tc>
          <w:tcPr>
            <w:tcW w:w="1843" w:type="dxa"/>
          </w:tcPr>
          <w:p>
            <w:pPr>
              <w:pStyle w:val="11"/>
              <w:spacing w:before="4"/>
              <w:rPr>
                <w:sz w:val="15"/>
              </w:rPr>
            </w:pPr>
          </w:p>
          <w:p>
            <w:pPr>
              <w:pStyle w:val="11"/>
              <w:ind w:left="519"/>
              <w:rPr>
                <w:b/>
                <w:sz w:val="20"/>
              </w:rPr>
            </w:pPr>
            <w:r>
              <w:rPr>
                <w:b/>
                <w:sz w:val="20"/>
              </w:rPr>
              <w:t>课程名称</w:t>
            </w:r>
            <w:r>
              <w:rPr>
                <w:b/>
                <w:w w:val="98"/>
                <w:sz w:val="20"/>
              </w:rPr>
              <w:t xml:space="preserve"> </w:t>
            </w:r>
          </w:p>
        </w:tc>
        <w:tc>
          <w:tcPr>
            <w:tcW w:w="1984" w:type="dxa"/>
          </w:tcPr>
          <w:p>
            <w:pPr>
              <w:pStyle w:val="11"/>
              <w:spacing w:before="4"/>
              <w:rPr>
                <w:sz w:val="15"/>
              </w:rPr>
            </w:pPr>
          </w:p>
          <w:p>
            <w:pPr>
              <w:pStyle w:val="11"/>
              <w:ind w:left="592" w:right="-29"/>
              <w:rPr>
                <w:b/>
                <w:sz w:val="20"/>
              </w:rPr>
            </w:pPr>
            <w:r>
              <w:rPr>
                <w:b/>
                <w:sz w:val="20"/>
              </w:rPr>
              <w:t>课程类别</w:t>
            </w:r>
            <w:r>
              <w:rPr>
                <w:b/>
                <w:spacing w:val="1"/>
                <w:w w:val="98"/>
                <w:sz w:val="20"/>
              </w:rPr>
              <w:t xml:space="preserve">     </w:t>
            </w:r>
            <w:r>
              <w:rPr>
                <w:b/>
                <w:w w:val="98"/>
                <w:sz w:val="20"/>
              </w:rPr>
              <w:t xml:space="preserve"> </w:t>
            </w:r>
          </w:p>
        </w:tc>
        <w:tc>
          <w:tcPr>
            <w:tcW w:w="1132" w:type="dxa"/>
          </w:tcPr>
          <w:p>
            <w:pPr>
              <w:pStyle w:val="11"/>
              <w:spacing w:before="4"/>
              <w:rPr>
                <w:sz w:val="15"/>
              </w:rPr>
            </w:pPr>
          </w:p>
          <w:p>
            <w:pPr>
              <w:pStyle w:val="11"/>
              <w:ind w:left="165" w:right="-58"/>
              <w:rPr>
                <w:b/>
                <w:sz w:val="20"/>
              </w:rPr>
            </w:pPr>
            <w:r>
              <w:rPr>
                <w:b/>
                <w:sz w:val="20"/>
              </w:rPr>
              <w:t>课程性质</w:t>
            </w:r>
            <w:r>
              <w:rPr>
                <w:b/>
                <w:spacing w:val="1"/>
                <w:w w:val="98"/>
                <w:sz w:val="20"/>
              </w:rPr>
              <w:t xml:space="preserve"> </w:t>
            </w:r>
            <w:r>
              <w:rPr>
                <w:b/>
                <w:w w:val="98"/>
                <w:sz w:val="20"/>
              </w:rPr>
              <w:t xml:space="preserve"> </w:t>
            </w:r>
          </w:p>
        </w:tc>
        <w:tc>
          <w:tcPr>
            <w:tcW w:w="709" w:type="dxa"/>
          </w:tcPr>
          <w:p>
            <w:pPr>
              <w:pStyle w:val="11"/>
              <w:spacing w:before="4"/>
              <w:rPr>
                <w:sz w:val="15"/>
              </w:rPr>
            </w:pPr>
          </w:p>
          <w:p>
            <w:pPr>
              <w:pStyle w:val="11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学分</w:t>
            </w:r>
            <w:r>
              <w:rPr>
                <w:b/>
                <w:w w:val="98"/>
                <w:sz w:val="20"/>
              </w:rPr>
              <w:t xml:space="preserve"> </w:t>
            </w:r>
          </w:p>
        </w:tc>
        <w:tc>
          <w:tcPr>
            <w:tcW w:w="1833" w:type="dxa"/>
          </w:tcPr>
          <w:p>
            <w:pPr>
              <w:pStyle w:val="11"/>
              <w:spacing w:before="4"/>
              <w:rPr>
                <w:sz w:val="15"/>
              </w:rPr>
            </w:pPr>
          </w:p>
          <w:p>
            <w:pPr>
              <w:pStyle w:val="11"/>
              <w:ind w:lef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所属专业</w:t>
            </w:r>
            <w:r>
              <w:rPr>
                <w:b/>
                <w:w w:val="98"/>
                <w:sz w:val="20"/>
              </w:rPr>
              <w:t xml:space="preserve"> </w:t>
            </w:r>
          </w:p>
        </w:tc>
        <w:tc>
          <w:tcPr>
            <w:tcW w:w="1097" w:type="dxa"/>
          </w:tcPr>
          <w:p>
            <w:pPr>
              <w:pStyle w:val="11"/>
              <w:spacing w:before="4"/>
              <w:rPr>
                <w:sz w:val="15"/>
              </w:rPr>
            </w:pPr>
          </w:p>
          <w:p>
            <w:pPr>
              <w:pStyle w:val="11"/>
              <w:ind w:left="170" w:right="-58"/>
              <w:rPr>
                <w:b/>
                <w:sz w:val="20"/>
              </w:rPr>
            </w:pPr>
            <w:r>
              <w:rPr>
                <w:b/>
                <w:sz w:val="20"/>
              </w:rPr>
              <w:t>专业层次</w:t>
            </w:r>
            <w:r>
              <w:rPr>
                <w:b/>
                <w:spacing w:val="-2"/>
                <w:w w:val="98"/>
                <w:sz w:val="20"/>
              </w:rPr>
              <w:t xml:space="preserve"> </w:t>
            </w:r>
            <w:r>
              <w:rPr>
                <w:b/>
                <w:w w:val="98"/>
                <w:sz w:val="20"/>
              </w:rPr>
              <w:t xml:space="preserve"> </w:t>
            </w:r>
          </w:p>
        </w:tc>
        <w:tc>
          <w:tcPr>
            <w:tcW w:w="2372" w:type="dxa"/>
          </w:tcPr>
          <w:p>
            <w:pPr>
              <w:pStyle w:val="11"/>
              <w:spacing w:before="4"/>
              <w:rPr>
                <w:sz w:val="15"/>
              </w:rPr>
            </w:pPr>
          </w:p>
          <w:p>
            <w:pPr>
              <w:pStyle w:val="11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课程思政建设</w:t>
            </w:r>
            <w:r>
              <w:rPr>
                <w:rFonts w:hint="eastAsia"/>
                <w:b/>
                <w:sz w:val="20"/>
                <w:lang w:val="en-US" w:eastAsia="zh-CN"/>
              </w:rPr>
              <w:t>典型成果</w:t>
            </w:r>
            <w:r>
              <w:rPr>
                <w:b/>
                <w:w w:val="98"/>
                <w:sz w:val="2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708" w:type="dxa"/>
          </w:tcPr>
          <w:p>
            <w:pPr>
              <w:pStyle w:val="11"/>
              <w:spacing w:before="124"/>
              <w:ind w:left="180" w:right="7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276" w:type="dxa"/>
          </w:tcPr>
          <w:p>
            <w:pPr>
              <w:pStyle w:val="11"/>
              <w:spacing w:before="124"/>
              <w:ind w:left="638"/>
              <w:rPr>
                <w:sz w:val="20"/>
              </w:rPr>
            </w:pPr>
            <w:r>
              <w:rPr>
                <w:w w:val="9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 xml:space="preserve"> </w:t>
            </w:r>
          </w:p>
        </w:tc>
        <w:tc>
          <w:tcPr>
            <w:tcW w:w="1843" w:type="dxa"/>
          </w:tcPr>
          <w:p>
            <w:pPr>
              <w:pStyle w:val="11"/>
              <w:spacing w:before="124"/>
              <w:ind w:left="3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 xml:space="preserve"> </w:t>
            </w:r>
          </w:p>
        </w:tc>
        <w:tc>
          <w:tcPr>
            <w:tcW w:w="1984" w:type="dxa"/>
          </w:tcPr>
          <w:p>
            <w:pPr>
              <w:pStyle w:val="11"/>
              <w:spacing w:before="124"/>
              <w:ind w:left="310"/>
              <w:jc w:val="center"/>
              <w:rPr>
                <w:sz w:val="20"/>
              </w:rPr>
            </w:pPr>
            <w:bookmarkStart w:id="0" w:name="_GoBack"/>
            <w:bookmarkEnd w:id="0"/>
            <w:r>
              <w:rPr>
                <w:w w:val="9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 xml:space="preserve"> </w:t>
            </w:r>
          </w:p>
        </w:tc>
        <w:tc>
          <w:tcPr>
            <w:tcW w:w="1132" w:type="dxa"/>
          </w:tcPr>
          <w:p>
            <w:pPr>
              <w:pStyle w:val="11"/>
              <w:spacing w:before="124"/>
              <w:ind w:left="568"/>
              <w:rPr>
                <w:sz w:val="20"/>
              </w:rPr>
            </w:pPr>
            <w:r>
              <w:rPr>
                <w:w w:val="9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 xml:space="preserve"> </w:t>
            </w:r>
          </w:p>
        </w:tc>
        <w:tc>
          <w:tcPr>
            <w:tcW w:w="709" w:type="dxa"/>
          </w:tcPr>
          <w:p>
            <w:pPr>
              <w:pStyle w:val="11"/>
              <w:spacing w:before="124"/>
              <w:ind w:right="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 xml:space="preserve"> </w:t>
            </w:r>
          </w:p>
        </w:tc>
        <w:tc>
          <w:tcPr>
            <w:tcW w:w="1833" w:type="dxa"/>
          </w:tcPr>
          <w:p>
            <w:pPr>
              <w:pStyle w:val="11"/>
              <w:spacing w:before="124"/>
              <w:ind w:left="219"/>
              <w:jc w:val="center"/>
              <w:rPr>
                <w:sz w:val="20"/>
              </w:rPr>
            </w:pPr>
            <w:r>
              <w:rPr>
                <w:spacing w:val="1"/>
                <w:w w:val="99"/>
                <w:sz w:val="20"/>
              </w:rPr>
              <w:t xml:space="preserve"> </w:t>
            </w:r>
            <w:r>
              <w:rPr>
                <w:w w:val="99"/>
                <w:sz w:val="20"/>
              </w:rPr>
              <w:t xml:space="preserve"> </w:t>
            </w:r>
          </w:p>
        </w:tc>
        <w:tc>
          <w:tcPr>
            <w:tcW w:w="1097" w:type="dxa"/>
          </w:tcPr>
          <w:p>
            <w:pPr>
              <w:pStyle w:val="11"/>
              <w:spacing w:before="124"/>
              <w:ind w:left="573"/>
              <w:rPr>
                <w:sz w:val="20"/>
              </w:rPr>
            </w:pPr>
            <w:r>
              <w:rPr>
                <w:w w:val="9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 xml:space="preserve"> </w:t>
            </w:r>
          </w:p>
        </w:tc>
        <w:tc>
          <w:tcPr>
            <w:tcW w:w="2372" w:type="dxa"/>
          </w:tcPr>
          <w:p>
            <w:pPr>
              <w:pStyle w:val="11"/>
              <w:spacing w:before="124"/>
              <w:ind w:left="3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708" w:type="dxa"/>
          </w:tcPr>
          <w:p>
            <w:pPr>
              <w:pStyle w:val="11"/>
              <w:spacing w:before="124"/>
              <w:ind w:left="180" w:right="7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1276" w:type="dxa"/>
          </w:tcPr>
          <w:p>
            <w:pPr>
              <w:pStyle w:val="11"/>
              <w:spacing w:before="124"/>
              <w:ind w:left="638"/>
              <w:rPr>
                <w:sz w:val="20"/>
              </w:rPr>
            </w:pPr>
            <w:r>
              <w:rPr>
                <w:w w:val="9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 xml:space="preserve"> </w:t>
            </w:r>
          </w:p>
        </w:tc>
        <w:tc>
          <w:tcPr>
            <w:tcW w:w="1843" w:type="dxa"/>
          </w:tcPr>
          <w:p>
            <w:pPr>
              <w:pStyle w:val="11"/>
              <w:spacing w:before="124"/>
              <w:ind w:left="3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 xml:space="preserve"> </w:t>
            </w:r>
          </w:p>
        </w:tc>
        <w:tc>
          <w:tcPr>
            <w:tcW w:w="1984" w:type="dxa"/>
          </w:tcPr>
          <w:p>
            <w:pPr>
              <w:pStyle w:val="11"/>
              <w:spacing w:before="124"/>
              <w:ind w:left="3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 xml:space="preserve"> </w:t>
            </w:r>
          </w:p>
        </w:tc>
        <w:tc>
          <w:tcPr>
            <w:tcW w:w="1132" w:type="dxa"/>
          </w:tcPr>
          <w:p>
            <w:pPr>
              <w:pStyle w:val="11"/>
              <w:spacing w:before="124"/>
              <w:ind w:left="568"/>
              <w:rPr>
                <w:sz w:val="20"/>
              </w:rPr>
            </w:pPr>
            <w:r>
              <w:rPr>
                <w:w w:val="9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 xml:space="preserve"> </w:t>
            </w:r>
          </w:p>
        </w:tc>
        <w:tc>
          <w:tcPr>
            <w:tcW w:w="709" w:type="dxa"/>
          </w:tcPr>
          <w:p>
            <w:pPr>
              <w:pStyle w:val="11"/>
              <w:spacing w:before="124"/>
              <w:ind w:right="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 xml:space="preserve"> </w:t>
            </w:r>
          </w:p>
        </w:tc>
        <w:tc>
          <w:tcPr>
            <w:tcW w:w="1833" w:type="dxa"/>
          </w:tcPr>
          <w:p>
            <w:pPr>
              <w:pStyle w:val="11"/>
              <w:spacing w:before="124"/>
              <w:ind w:left="3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 xml:space="preserve"> </w:t>
            </w:r>
          </w:p>
        </w:tc>
        <w:tc>
          <w:tcPr>
            <w:tcW w:w="1097" w:type="dxa"/>
          </w:tcPr>
          <w:p>
            <w:pPr>
              <w:pStyle w:val="11"/>
              <w:spacing w:before="124"/>
              <w:ind w:left="573"/>
              <w:rPr>
                <w:sz w:val="20"/>
              </w:rPr>
            </w:pPr>
            <w:r>
              <w:rPr>
                <w:w w:val="9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 xml:space="preserve"> </w:t>
            </w:r>
          </w:p>
        </w:tc>
        <w:tc>
          <w:tcPr>
            <w:tcW w:w="2372" w:type="dxa"/>
          </w:tcPr>
          <w:p>
            <w:pPr>
              <w:pStyle w:val="11"/>
              <w:spacing w:before="124"/>
              <w:ind w:left="3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708" w:type="dxa"/>
          </w:tcPr>
          <w:p>
            <w:pPr>
              <w:pStyle w:val="11"/>
              <w:spacing w:before="124"/>
              <w:ind w:left="180" w:right="7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1276" w:type="dxa"/>
          </w:tcPr>
          <w:p>
            <w:pPr>
              <w:pStyle w:val="11"/>
              <w:spacing w:before="124"/>
              <w:ind w:left="638"/>
              <w:rPr>
                <w:sz w:val="20"/>
              </w:rPr>
            </w:pPr>
            <w:r>
              <w:rPr>
                <w:w w:val="9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 xml:space="preserve"> </w:t>
            </w:r>
          </w:p>
        </w:tc>
        <w:tc>
          <w:tcPr>
            <w:tcW w:w="1843" w:type="dxa"/>
          </w:tcPr>
          <w:p>
            <w:pPr>
              <w:pStyle w:val="11"/>
              <w:spacing w:before="124"/>
              <w:ind w:left="3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 xml:space="preserve"> </w:t>
            </w:r>
          </w:p>
        </w:tc>
        <w:tc>
          <w:tcPr>
            <w:tcW w:w="1984" w:type="dxa"/>
          </w:tcPr>
          <w:p>
            <w:pPr>
              <w:pStyle w:val="11"/>
              <w:spacing w:before="124"/>
              <w:ind w:left="3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 xml:space="preserve"> </w:t>
            </w:r>
          </w:p>
        </w:tc>
        <w:tc>
          <w:tcPr>
            <w:tcW w:w="1132" w:type="dxa"/>
          </w:tcPr>
          <w:p>
            <w:pPr>
              <w:pStyle w:val="11"/>
              <w:spacing w:before="124"/>
              <w:ind w:left="568"/>
              <w:rPr>
                <w:sz w:val="20"/>
              </w:rPr>
            </w:pPr>
            <w:r>
              <w:rPr>
                <w:w w:val="9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 xml:space="preserve"> </w:t>
            </w:r>
          </w:p>
        </w:tc>
        <w:tc>
          <w:tcPr>
            <w:tcW w:w="709" w:type="dxa"/>
          </w:tcPr>
          <w:p>
            <w:pPr>
              <w:pStyle w:val="11"/>
              <w:spacing w:before="124"/>
              <w:ind w:right="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 xml:space="preserve"> </w:t>
            </w:r>
          </w:p>
        </w:tc>
        <w:tc>
          <w:tcPr>
            <w:tcW w:w="1833" w:type="dxa"/>
          </w:tcPr>
          <w:p>
            <w:pPr>
              <w:pStyle w:val="11"/>
              <w:spacing w:before="124"/>
              <w:ind w:left="3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 xml:space="preserve"> </w:t>
            </w:r>
          </w:p>
        </w:tc>
        <w:tc>
          <w:tcPr>
            <w:tcW w:w="1097" w:type="dxa"/>
          </w:tcPr>
          <w:p>
            <w:pPr>
              <w:pStyle w:val="11"/>
              <w:spacing w:before="124"/>
              <w:ind w:left="573"/>
              <w:rPr>
                <w:sz w:val="20"/>
              </w:rPr>
            </w:pPr>
            <w:r>
              <w:rPr>
                <w:w w:val="9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 xml:space="preserve"> </w:t>
            </w:r>
          </w:p>
        </w:tc>
        <w:tc>
          <w:tcPr>
            <w:tcW w:w="2372" w:type="dxa"/>
          </w:tcPr>
          <w:p>
            <w:pPr>
              <w:pStyle w:val="11"/>
              <w:spacing w:before="124"/>
              <w:ind w:left="3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08" w:type="dxa"/>
          </w:tcPr>
          <w:p>
            <w:pPr>
              <w:pStyle w:val="11"/>
              <w:spacing w:before="123"/>
              <w:ind w:left="180" w:right="7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1276" w:type="dxa"/>
          </w:tcPr>
          <w:p>
            <w:pPr>
              <w:pStyle w:val="11"/>
              <w:spacing w:before="123"/>
              <w:ind w:left="1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 xml:space="preserve"> </w:t>
            </w:r>
          </w:p>
        </w:tc>
        <w:tc>
          <w:tcPr>
            <w:tcW w:w="1843" w:type="dxa"/>
          </w:tcPr>
          <w:p>
            <w:pPr>
              <w:pStyle w:val="11"/>
              <w:spacing w:before="123"/>
              <w:ind w:left="1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 xml:space="preserve"> </w:t>
            </w:r>
          </w:p>
        </w:tc>
        <w:tc>
          <w:tcPr>
            <w:tcW w:w="1984" w:type="dxa"/>
          </w:tcPr>
          <w:p>
            <w:pPr>
              <w:pStyle w:val="11"/>
              <w:spacing w:before="123"/>
              <w:ind w:left="1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 xml:space="preserve"> </w:t>
            </w:r>
          </w:p>
        </w:tc>
        <w:tc>
          <w:tcPr>
            <w:tcW w:w="1132" w:type="dxa"/>
          </w:tcPr>
          <w:p>
            <w:pPr>
              <w:pStyle w:val="11"/>
              <w:spacing w:before="123"/>
              <w:ind w:left="1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 xml:space="preserve"> </w:t>
            </w:r>
          </w:p>
        </w:tc>
        <w:tc>
          <w:tcPr>
            <w:tcW w:w="709" w:type="dxa"/>
          </w:tcPr>
          <w:p>
            <w:pPr>
              <w:pStyle w:val="11"/>
              <w:spacing w:before="123"/>
              <w:ind w:left="1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 xml:space="preserve"> </w:t>
            </w:r>
          </w:p>
        </w:tc>
        <w:tc>
          <w:tcPr>
            <w:tcW w:w="1833" w:type="dxa"/>
          </w:tcPr>
          <w:p>
            <w:pPr>
              <w:pStyle w:val="11"/>
              <w:spacing w:before="123"/>
              <w:ind w:left="1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 xml:space="preserve"> </w:t>
            </w:r>
          </w:p>
        </w:tc>
        <w:tc>
          <w:tcPr>
            <w:tcW w:w="1097" w:type="dxa"/>
          </w:tcPr>
          <w:p>
            <w:pPr>
              <w:pStyle w:val="11"/>
              <w:spacing w:before="123"/>
              <w:ind w:left="1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 xml:space="preserve"> </w:t>
            </w:r>
          </w:p>
        </w:tc>
        <w:tc>
          <w:tcPr>
            <w:tcW w:w="2372" w:type="dxa"/>
          </w:tcPr>
          <w:p>
            <w:pPr>
              <w:pStyle w:val="11"/>
              <w:spacing w:before="123"/>
              <w:ind w:left="1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708" w:type="dxa"/>
          </w:tcPr>
          <w:p>
            <w:pPr>
              <w:pStyle w:val="11"/>
              <w:spacing w:before="124"/>
              <w:ind w:left="107"/>
              <w:jc w:val="center"/>
              <w:rPr>
                <w:sz w:val="20"/>
              </w:rPr>
            </w:pPr>
            <w:r>
              <w:rPr>
                <w:rFonts w:hint="eastAsia"/>
                <w:w w:val="99"/>
                <w:sz w:val="20"/>
              </w:rPr>
              <w:t>……</w:t>
            </w:r>
            <w:r>
              <w:rPr>
                <w:w w:val="99"/>
                <w:sz w:val="20"/>
              </w:rPr>
              <w:t xml:space="preserve"> </w:t>
            </w:r>
          </w:p>
        </w:tc>
        <w:tc>
          <w:tcPr>
            <w:tcW w:w="1276" w:type="dxa"/>
          </w:tcPr>
          <w:p>
            <w:pPr>
              <w:pStyle w:val="11"/>
              <w:spacing w:before="124"/>
              <w:ind w:left="1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 xml:space="preserve"> </w:t>
            </w:r>
          </w:p>
        </w:tc>
        <w:tc>
          <w:tcPr>
            <w:tcW w:w="1843" w:type="dxa"/>
          </w:tcPr>
          <w:p>
            <w:pPr>
              <w:pStyle w:val="11"/>
              <w:spacing w:before="124"/>
              <w:ind w:left="1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 xml:space="preserve"> </w:t>
            </w:r>
          </w:p>
        </w:tc>
        <w:tc>
          <w:tcPr>
            <w:tcW w:w="1984" w:type="dxa"/>
          </w:tcPr>
          <w:p>
            <w:pPr>
              <w:pStyle w:val="11"/>
              <w:spacing w:before="124"/>
              <w:ind w:left="1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 xml:space="preserve"> </w:t>
            </w:r>
          </w:p>
        </w:tc>
        <w:tc>
          <w:tcPr>
            <w:tcW w:w="1132" w:type="dxa"/>
          </w:tcPr>
          <w:p>
            <w:pPr>
              <w:pStyle w:val="11"/>
              <w:spacing w:before="124"/>
              <w:ind w:left="1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 xml:space="preserve"> </w:t>
            </w:r>
          </w:p>
        </w:tc>
        <w:tc>
          <w:tcPr>
            <w:tcW w:w="709" w:type="dxa"/>
          </w:tcPr>
          <w:p>
            <w:pPr>
              <w:pStyle w:val="11"/>
              <w:spacing w:before="124"/>
              <w:ind w:left="1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 xml:space="preserve"> </w:t>
            </w:r>
          </w:p>
        </w:tc>
        <w:tc>
          <w:tcPr>
            <w:tcW w:w="1833" w:type="dxa"/>
          </w:tcPr>
          <w:p>
            <w:pPr>
              <w:pStyle w:val="11"/>
              <w:spacing w:before="124"/>
              <w:ind w:left="1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 xml:space="preserve"> </w:t>
            </w:r>
          </w:p>
        </w:tc>
        <w:tc>
          <w:tcPr>
            <w:tcW w:w="1097" w:type="dxa"/>
          </w:tcPr>
          <w:p>
            <w:pPr>
              <w:pStyle w:val="11"/>
              <w:spacing w:before="124"/>
              <w:ind w:left="1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 xml:space="preserve"> </w:t>
            </w:r>
          </w:p>
        </w:tc>
        <w:tc>
          <w:tcPr>
            <w:tcW w:w="2372" w:type="dxa"/>
          </w:tcPr>
          <w:p>
            <w:pPr>
              <w:pStyle w:val="11"/>
              <w:spacing w:before="124"/>
              <w:ind w:left="1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 xml:space="preserve"> </w:t>
            </w:r>
          </w:p>
        </w:tc>
      </w:tr>
    </w:tbl>
    <w:p>
      <w:pPr>
        <w:pStyle w:val="2"/>
        <w:spacing w:before="10"/>
        <w:rPr>
          <w:sz w:val="7"/>
        </w:rPr>
      </w:pPr>
    </w:p>
    <w:p>
      <w:pPr>
        <w:spacing w:before="104" w:line="278" w:lineRule="auto"/>
        <w:ind w:left="648" w:right="146" w:hanging="420"/>
        <w:jc w:val="left"/>
        <w:rPr>
          <w:sz w:val="21"/>
        </w:rPr>
      </w:pPr>
    </w:p>
    <w:p>
      <w:pPr>
        <w:spacing w:before="104" w:line="278" w:lineRule="auto"/>
        <w:ind w:left="648" w:right="146" w:hanging="420"/>
        <w:jc w:val="left"/>
        <w:rPr>
          <w:sz w:val="21"/>
        </w:rPr>
      </w:pPr>
    </w:p>
    <w:p>
      <w:pPr>
        <w:spacing w:before="104" w:line="278" w:lineRule="auto"/>
        <w:ind w:left="648" w:right="146" w:hanging="420"/>
        <w:jc w:val="left"/>
        <w:rPr>
          <w:sz w:val="21"/>
        </w:rPr>
      </w:pPr>
    </w:p>
    <w:p>
      <w:pPr>
        <w:spacing w:before="104" w:line="278" w:lineRule="auto"/>
        <w:ind w:left="648" w:right="146" w:hanging="420"/>
        <w:jc w:val="left"/>
        <w:rPr>
          <w:sz w:val="21"/>
        </w:rPr>
      </w:pPr>
    </w:p>
    <w:p>
      <w:pPr>
        <w:spacing w:before="104" w:line="278" w:lineRule="auto"/>
        <w:ind w:left="648" w:right="146" w:hanging="420"/>
        <w:jc w:val="left"/>
        <w:rPr>
          <w:sz w:val="21"/>
        </w:rPr>
      </w:pPr>
    </w:p>
    <w:p>
      <w:pPr>
        <w:spacing w:before="104" w:line="278" w:lineRule="auto"/>
        <w:ind w:left="648" w:right="146" w:hanging="420"/>
        <w:jc w:val="left"/>
        <w:rPr>
          <w:sz w:val="21"/>
        </w:rPr>
      </w:pPr>
    </w:p>
    <w:p>
      <w:pPr>
        <w:spacing w:before="104" w:line="278" w:lineRule="auto"/>
        <w:ind w:left="648" w:right="146" w:hanging="420"/>
        <w:jc w:val="left"/>
        <w:rPr>
          <w:sz w:val="21"/>
        </w:rPr>
      </w:pPr>
    </w:p>
    <w:p>
      <w:pPr>
        <w:spacing w:before="104" w:line="278" w:lineRule="auto"/>
        <w:ind w:left="648" w:right="146" w:hanging="420"/>
        <w:jc w:val="left"/>
        <w:rPr>
          <w:spacing w:val="-3"/>
          <w:sz w:val="21"/>
        </w:rPr>
      </w:pPr>
      <w:r>
        <w:rPr>
          <w:sz w:val="21"/>
        </w:rPr>
        <w:t>注：1</w:t>
      </w:r>
      <w:r>
        <w:rPr>
          <w:spacing w:val="-3"/>
          <w:sz w:val="21"/>
        </w:rPr>
        <w:t xml:space="preserve">.课程类别主要填写三类：公共基础课程、专业教育课程、实践类课程。   </w:t>
      </w:r>
    </w:p>
    <w:p>
      <w:pPr>
        <w:spacing w:before="104" w:line="278" w:lineRule="auto"/>
        <w:ind w:left="648" w:right="146" w:hanging="420"/>
        <w:jc w:val="left"/>
        <w:rPr>
          <w:sz w:val="26"/>
        </w:rPr>
      </w:pPr>
      <w:r>
        <w:rPr>
          <w:spacing w:val="-3"/>
          <w:sz w:val="21"/>
        </w:rPr>
        <w:t xml:space="preserve">    </w:t>
      </w:r>
      <w:r>
        <w:rPr>
          <w:spacing w:val="-1"/>
          <w:sz w:val="21"/>
        </w:rPr>
        <w:t>2</w:t>
      </w:r>
      <w:r>
        <w:rPr>
          <w:spacing w:val="-3"/>
          <w:sz w:val="21"/>
        </w:rPr>
        <w:t>.课程思政</w:t>
      </w:r>
      <w:r>
        <w:rPr>
          <w:rFonts w:hint="eastAsia"/>
          <w:spacing w:val="-3"/>
          <w:sz w:val="21"/>
          <w:lang w:val="en-US" w:eastAsia="zh-CN"/>
        </w:rPr>
        <w:t>典型</w:t>
      </w:r>
      <w:r>
        <w:rPr>
          <w:spacing w:val="-3"/>
          <w:sz w:val="21"/>
        </w:rPr>
        <w:t>成果主要填写：</w:t>
      </w:r>
      <w:r>
        <w:rPr>
          <w:rFonts w:hint="eastAsia"/>
          <w:spacing w:val="-3"/>
          <w:sz w:val="21"/>
          <w:lang w:val="en-US" w:eastAsia="zh-CN"/>
        </w:rPr>
        <w:t>该</w:t>
      </w:r>
      <w:r>
        <w:rPr>
          <w:spacing w:val="-3"/>
          <w:sz w:val="21"/>
        </w:rPr>
        <w:t>课程</w:t>
      </w:r>
      <w:r>
        <w:rPr>
          <w:rFonts w:hint="eastAsia"/>
          <w:spacing w:val="-3"/>
          <w:sz w:val="21"/>
          <w:lang w:val="en-US" w:eastAsia="zh-CN"/>
        </w:rPr>
        <w:t>在课程思政建设中已获得的主要建设成果，包括立项课题、发表文献及各类获奖情况</w:t>
      </w:r>
      <w:r>
        <w:rPr>
          <w:spacing w:val="-3"/>
          <w:sz w:val="21"/>
        </w:rPr>
        <w:t>等。</w:t>
      </w:r>
      <w:r>
        <w:rPr>
          <w:sz w:val="21"/>
        </w:rPr>
        <w:t xml:space="preserve"> </w:t>
      </w:r>
    </w:p>
    <w:p>
      <w:pPr>
        <w:spacing w:line="38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lMzE0N2EwNjM5ZWZhNjcyZDJkZGVlMzAxNGZhMzAifQ=="/>
  </w:docVars>
  <w:rsids>
    <w:rsidRoot w:val="006673D8"/>
    <w:rsid w:val="0005173A"/>
    <w:rsid w:val="00054963"/>
    <w:rsid w:val="0006616F"/>
    <w:rsid w:val="000B680D"/>
    <w:rsid w:val="0014319B"/>
    <w:rsid w:val="00143AA3"/>
    <w:rsid w:val="0020332D"/>
    <w:rsid w:val="00522830"/>
    <w:rsid w:val="006673D8"/>
    <w:rsid w:val="006803C3"/>
    <w:rsid w:val="00703D5D"/>
    <w:rsid w:val="008810A9"/>
    <w:rsid w:val="00A73A46"/>
    <w:rsid w:val="00A92B76"/>
    <w:rsid w:val="00AA3121"/>
    <w:rsid w:val="00AF72C1"/>
    <w:rsid w:val="00CA54AA"/>
    <w:rsid w:val="00D1172F"/>
    <w:rsid w:val="00F45B32"/>
    <w:rsid w:val="041466A4"/>
    <w:rsid w:val="06D95DC9"/>
    <w:rsid w:val="07AC4DC8"/>
    <w:rsid w:val="0AB00844"/>
    <w:rsid w:val="0B627CA5"/>
    <w:rsid w:val="0C7364B2"/>
    <w:rsid w:val="0DBC2375"/>
    <w:rsid w:val="0E51112C"/>
    <w:rsid w:val="0E563A21"/>
    <w:rsid w:val="0EEE74A2"/>
    <w:rsid w:val="0F8509E3"/>
    <w:rsid w:val="138E2891"/>
    <w:rsid w:val="140F5D91"/>
    <w:rsid w:val="17AC20B3"/>
    <w:rsid w:val="18CB133A"/>
    <w:rsid w:val="1CEF0AF9"/>
    <w:rsid w:val="1D1A2CA4"/>
    <w:rsid w:val="1E2908E0"/>
    <w:rsid w:val="1F5F2C5B"/>
    <w:rsid w:val="21825EFD"/>
    <w:rsid w:val="21DA7A92"/>
    <w:rsid w:val="224254F6"/>
    <w:rsid w:val="23BE721C"/>
    <w:rsid w:val="25BC6D79"/>
    <w:rsid w:val="27B7593E"/>
    <w:rsid w:val="29392ABE"/>
    <w:rsid w:val="2964619A"/>
    <w:rsid w:val="2A782ED1"/>
    <w:rsid w:val="2C7B4D45"/>
    <w:rsid w:val="2F874F28"/>
    <w:rsid w:val="316B5C99"/>
    <w:rsid w:val="324A4E0C"/>
    <w:rsid w:val="35814310"/>
    <w:rsid w:val="35AB1A31"/>
    <w:rsid w:val="37BE3460"/>
    <w:rsid w:val="3B426BB1"/>
    <w:rsid w:val="3E444826"/>
    <w:rsid w:val="40AD5B3A"/>
    <w:rsid w:val="430330C3"/>
    <w:rsid w:val="43151574"/>
    <w:rsid w:val="4639357B"/>
    <w:rsid w:val="4663679C"/>
    <w:rsid w:val="474D55FB"/>
    <w:rsid w:val="489D27D6"/>
    <w:rsid w:val="48EC52B4"/>
    <w:rsid w:val="4AFA7D2F"/>
    <w:rsid w:val="4C1200F6"/>
    <w:rsid w:val="4DAC13FB"/>
    <w:rsid w:val="4EEE3B99"/>
    <w:rsid w:val="50F202A1"/>
    <w:rsid w:val="52C3248A"/>
    <w:rsid w:val="537710C0"/>
    <w:rsid w:val="53E85D0C"/>
    <w:rsid w:val="54F14B88"/>
    <w:rsid w:val="55BA31FE"/>
    <w:rsid w:val="56077138"/>
    <w:rsid w:val="57E512CC"/>
    <w:rsid w:val="589C7B0A"/>
    <w:rsid w:val="596B6E8E"/>
    <w:rsid w:val="5A655239"/>
    <w:rsid w:val="5C261027"/>
    <w:rsid w:val="5D65523C"/>
    <w:rsid w:val="5E120096"/>
    <w:rsid w:val="61B12D30"/>
    <w:rsid w:val="624F5E5F"/>
    <w:rsid w:val="642F70EF"/>
    <w:rsid w:val="64BF071A"/>
    <w:rsid w:val="65400047"/>
    <w:rsid w:val="661D50FA"/>
    <w:rsid w:val="67221838"/>
    <w:rsid w:val="6A9B5283"/>
    <w:rsid w:val="6B7043C7"/>
    <w:rsid w:val="6E5E285C"/>
    <w:rsid w:val="6EA054EA"/>
    <w:rsid w:val="6FF2333A"/>
    <w:rsid w:val="748A2255"/>
    <w:rsid w:val="750A0F6E"/>
    <w:rsid w:val="7777194F"/>
    <w:rsid w:val="7BE86324"/>
    <w:rsid w:val="7D682AAA"/>
    <w:rsid w:val="7E7110D3"/>
    <w:rsid w:val="7FA1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0"/>
      <w:szCs w:val="30"/>
      <w:lang w:val="zh-CN" w:eastAsia="zh-CN" w:bidi="zh-CN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8"/>
    <w:link w:val="3"/>
    <w:qFormat/>
    <w:uiPriority w:val="0"/>
    <w:rPr>
      <w:kern w:val="2"/>
      <w:sz w:val="18"/>
      <w:szCs w:val="18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530B43-816C-4665-ABF6-7105B47DEA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144</Characters>
  <Lines>2</Lines>
  <Paragraphs>1</Paragraphs>
  <TotalTime>2</TotalTime>
  <ScaleCrop>false</ScaleCrop>
  <LinksUpToDate>false</LinksUpToDate>
  <CharactersWithSpaces>144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2019-11-13T08:50:00Z</dcterms:created>
  <dc:creator>A</dc:creator>
  <cp:lastModifiedBy>三岔口</cp:lastModifiedBy>
  <cp:lastPrinted>2019-11-11T08:55:00Z</cp:lastPrinted>
  <dcterms:modified xsi:type="dcterms:W3CDTF">2023-09-05T01:15:11Z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5D2DE53BEA7A42CE9CE141EB155C9B37</vt:lpwstr>
  </property>
</Properties>
</file>