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C2" w:rsidRDefault="000175A0">
      <w:pPr>
        <w:spacing w:line="54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FD402B">
        <w:rPr>
          <w:rFonts w:ascii="黑体" w:eastAsia="黑体" w:hAnsi="黑体" w:cs="黑体" w:hint="eastAsia"/>
          <w:sz w:val="32"/>
          <w:szCs w:val="32"/>
        </w:rPr>
        <w:t>3</w:t>
      </w:r>
    </w:p>
    <w:p w:rsidR="00C84EC2" w:rsidRDefault="000175A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八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届黄炎培职业教育奖</w:t>
      </w:r>
    </w:p>
    <w:p w:rsidR="00C84EC2" w:rsidRDefault="000175A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优秀学校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奖”推荐候选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***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学院综述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C84EC2" w:rsidRDefault="000175A0">
      <w:pPr>
        <w:spacing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总体字数控制在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字以内，材料框架对应评审标准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一、办学方向方面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二、办学模式方面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三、专业建设方面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四、课程开发与教学改革方面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五、师资队伍建设方面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六、数字化发展方面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七、办学质量与人才培养质量方面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八、社会服务与国际化方面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九、创新增量方面</w:t>
      </w:r>
      <w:bookmarkStart w:id="0" w:name="_GoBack"/>
      <w:bookmarkEnd w:id="0"/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</w:p>
    <w:p w:rsidR="00C84EC2" w:rsidRDefault="000175A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八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届黄炎培职业教育奖</w:t>
      </w:r>
    </w:p>
    <w:p w:rsidR="00C84EC2" w:rsidRDefault="000175A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“杰出校长奖”推荐候选人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**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同志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综述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C84EC2" w:rsidRDefault="000175A0">
      <w:pPr>
        <w:spacing w:line="54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总体字数控制在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字以内，材料框架对应评审标准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</w:t>
      </w:r>
    </w:p>
    <w:p w:rsidR="00C84EC2" w:rsidRDefault="000175A0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***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中共党员，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出生于</w:t>
      </w:r>
      <w:r>
        <w:rPr>
          <w:rFonts w:ascii="仿宋_GB2312" w:eastAsia="仿宋_GB2312" w:hAnsi="仿宋_GB2312" w:cs="仿宋_GB2312" w:hint="eastAsia"/>
          <w:sz w:val="32"/>
          <w:szCs w:val="32"/>
        </w:rPr>
        <w:t>197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月，硕士研究生</w:t>
      </w:r>
      <w:r>
        <w:rPr>
          <w:rFonts w:ascii="仿宋_GB2312" w:eastAsia="仿宋_GB2312" w:hAnsi="仿宋_GB2312" w:cs="仿宋_GB2312" w:hint="eastAsia"/>
          <w:sz w:val="32"/>
          <w:szCs w:val="32"/>
        </w:rPr>
        <w:t>学历，</w:t>
      </w:r>
      <w:r>
        <w:rPr>
          <w:rFonts w:ascii="仿宋_GB2312" w:eastAsia="仿宋_GB2312" w:hAnsi="仿宋_GB2312" w:cs="仿宋_GB2312" w:hint="eastAsia"/>
          <w:sz w:val="32"/>
          <w:szCs w:val="32"/>
        </w:rPr>
        <w:t>毕业于</w:t>
      </w:r>
      <w:r>
        <w:rPr>
          <w:rFonts w:ascii="仿宋_GB2312" w:eastAsia="仿宋_GB2312" w:hAnsi="仿宋_GB2312" w:cs="仿宋_GB2312" w:hint="eastAsia"/>
          <w:sz w:val="32"/>
          <w:szCs w:val="32"/>
        </w:rPr>
        <w:t>清华大学土木工程专业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，现任</w:t>
      </w:r>
      <w:r>
        <w:rPr>
          <w:rFonts w:ascii="仿宋_GB2312" w:eastAsia="仿宋_GB2312" w:hAnsi="仿宋_GB2312" w:cs="仿宋_GB2312" w:hint="eastAsia"/>
          <w:sz w:val="32"/>
          <w:szCs w:val="32"/>
        </w:rPr>
        <w:t>南京工业</w:t>
      </w:r>
      <w:r>
        <w:rPr>
          <w:rFonts w:ascii="仿宋_GB2312" w:eastAsia="仿宋_GB2312" w:hAnsi="仿宋_GB2312" w:cs="仿宋_GB2312" w:hint="eastAsia"/>
          <w:sz w:val="32"/>
          <w:szCs w:val="32"/>
        </w:rPr>
        <w:t>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党委书记、</w:t>
      </w:r>
      <w:r>
        <w:rPr>
          <w:rFonts w:ascii="仿宋_GB2312" w:eastAsia="仿宋_GB2312" w:hAnsi="仿宋_GB2312" w:cs="仿宋_GB2312" w:hint="eastAsia"/>
          <w:sz w:val="32"/>
          <w:szCs w:val="32"/>
        </w:rPr>
        <w:t>院长。副教授，高级技师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月曾被中宣部、教育部评为“最美教师”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月曾被浙江省委省政府授予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浙江省劳动模范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荣誉称号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一、办学方向方面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二、办学模式方面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三、领导能力方面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四、业务能力方面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五、学校治理方面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六、社会服务与国际化方面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七、表彰荣誉方面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t>……………………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八、创新增量方面</w:t>
      </w: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Arial" w:eastAsia="黑体" w:hAnsi="Arial" w:cs="Arial"/>
          <w:sz w:val="32"/>
          <w:szCs w:val="32"/>
        </w:rPr>
        <w:lastRenderedPageBreak/>
        <w:t>……………………</w:t>
      </w:r>
    </w:p>
    <w:p w:rsidR="00C84EC2" w:rsidRDefault="00C84EC2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C84EC2" w:rsidRDefault="000175A0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填报说明：</w:t>
      </w:r>
    </w:p>
    <w:p w:rsidR="00C84EC2" w:rsidRDefault="000175A0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文件题目：方正小标宋简体，二号；一级标题：黑体，三号；二级标题：楷体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加粗，三号；三级标题：仿宋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加粗，三号；正文：仿宋</w:t>
      </w:r>
      <w:r>
        <w:rPr>
          <w:rFonts w:ascii="仿宋_GB2312" w:eastAsia="仿宋_GB2312" w:hAnsi="仿宋_GB2312" w:cs="仿宋_GB2312" w:hint="eastAsia"/>
          <w:sz w:val="32"/>
          <w:szCs w:val="32"/>
        </w:rPr>
        <w:t>GB2312</w:t>
      </w:r>
      <w:r>
        <w:rPr>
          <w:rFonts w:ascii="仿宋_GB2312" w:eastAsia="仿宋_GB2312" w:hAnsi="仿宋_GB2312" w:cs="仿宋_GB2312" w:hint="eastAsia"/>
          <w:sz w:val="32"/>
          <w:szCs w:val="32"/>
        </w:rPr>
        <w:t>，三号。</w:t>
      </w:r>
    </w:p>
    <w:p w:rsidR="00C84EC2" w:rsidRDefault="000175A0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各奖项均按照以上模板，参照评选标准体系模块对应撰写。</w:t>
      </w:r>
    </w:p>
    <w:p w:rsidR="00C84EC2" w:rsidRDefault="000175A0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优秀学校奖申报综述材料字数控制在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字以内，杰出校长奖、杰出教师奖申报综述材料字数控制在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字以内。杰出贡献奖推荐综述材料字数控制在</w:t>
      </w:r>
      <w:r>
        <w:rPr>
          <w:rFonts w:ascii="仿宋_GB2312" w:eastAsia="仿宋_GB2312" w:hAnsi="仿宋_GB2312" w:cs="仿宋_GB2312" w:hint="eastAsia"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字以内，并按照综述材料内容提供相应印证材料。</w:t>
      </w:r>
    </w:p>
    <w:sectPr w:rsidR="00C84EC2" w:rsidSect="00C84EC2">
      <w:headerReference w:type="default" r:id="rId7"/>
      <w:footerReference w:type="default" r:id="rId8"/>
      <w:pgSz w:w="11906" w:h="16838"/>
      <w:pgMar w:top="2098" w:right="1474" w:bottom="1984" w:left="1588" w:header="851" w:footer="992" w:gutter="0"/>
      <w:pgNumType w:start="3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5A0" w:rsidRDefault="000175A0" w:rsidP="00C84EC2">
      <w:r>
        <w:separator/>
      </w:r>
    </w:p>
  </w:endnote>
  <w:endnote w:type="continuationSeparator" w:id="0">
    <w:p w:rsidR="000175A0" w:rsidRDefault="000175A0" w:rsidP="00C8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EC2" w:rsidRDefault="00C84EC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C84EC2" w:rsidRDefault="000175A0">
                <w:pPr>
                  <w:pStyle w:val="a3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C84EC2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C84EC2">
                  <w:rPr>
                    <w:sz w:val="28"/>
                    <w:szCs w:val="28"/>
                  </w:rPr>
                  <w:fldChar w:fldCharType="separate"/>
                </w:r>
                <w:r w:rsidR="00FD402B">
                  <w:rPr>
                    <w:noProof/>
                    <w:sz w:val="28"/>
                    <w:szCs w:val="28"/>
                  </w:rPr>
                  <w:t>36</w:t>
                </w:r>
                <w:r w:rsidR="00C84EC2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5A0" w:rsidRDefault="000175A0" w:rsidP="00C84EC2">
      <w:r>
        <w:separator/>
      </w:r>
    </w:p>
  </w:footnote>
  <w:footnote w:type="continuationSeparator" w:id="0">
    <w:p w:rsidR="000175A0" w:rsidRDefault="000175A0" w:rsidP="00C84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EC2" w:rsidRDefault="00C84EC2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56" o:spid="_x0000_s4097" type="#_x0000_t136" style="position:absolute;left:0;text-align:left;margin-left:0;margin-top:0;width:415.3pt;height:49.3pt;z-index:-251657216;mso-position-horizontal:center;mso-position-horizontal-relative:margin;mso-position-vertical:center;mso-position-vertical-relative:margin" fillcolor="silver" stroked="f">
          <v:fill opacity="13107f"/>
          <v:textpath style="font-family:&quot;微软雅黑&quot;" trim="t" fitpath="t" string="第八届黄炎培职业教育奖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1,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lhOWIwZDNkY2E0MTBkNzhmMjlkNDUyMjA0MTJmZjEifQ=="/>
  </w:docVars>
  <w:rsids>
    <w:rsidRoot w:val="00C84EC2"/>
    <w:rsid w:val="000175A0"/>
    <w:rsid w:val="00C84EC2"/>
    <w:rsid w:val="00FD402B"/>
    <w:rsid w:val="08B51480"/>
    <w:rsid w:val="11274774"/>
    <w:rsid w:val="133F114F"/>
    <w:rsid w:val="15D73190"/>
    <w:rsid w:val="1A277D03"/>
    <w:rsid w:val="1BE8567D"/>
    <w:rsid w:val="2632675E"/>
    <w:rsid w:val="3BBA1405"/>
    <w:rsid w:val="406341E7"/>
    <w:rsid w:val="45674112"/>
    <w:rsid w:val="466C691A"/>
    <w:rsid w:val="4D9A3D6D"/>
    <w:rsid w:val="5CEC4229"/>
    <w:rsid w:val="66D4191C"/>
    <w:rsid w:val="677D22DE"/>
    <w:rsid w:val="6B9B0FF0"/>
    <w:rsid w:val="7B5657B2"/>
    <w:rsid w:val="7D1E3B38"/>
    <w:rsid w:val="7DE7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E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84EC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84E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16151</dc:creator>
  <cp:lastModifiedBy>Administrator</cp:lastModifiedBy>
  <cp:revision>3</cp:revision>
  <cp:lastPrinted>2023-09-21T08:54:00Z</cp:lastPrinted>
  <dcterms:created xsi:type="dcterms:W3CDTF">2023-09-15T00:54:00Z</dcterms:created>
  <dcterms:modified xsi:type="dcterms:W3CDTF">2023-09-28T04:45:00Z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27501660643D46F6930F8F06BA02FE20_12</vt:lpwstr>
  </property>
</Properties>
</file>