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EC" w:rsidRDefault="00AB16EC" w:rsidP="001B1DAF">
      <w:pPr>
        <w:widowControl/>
        <w:jc w:val="center"/>
        <w:rPr>
          <w:rFonts w:ascii="Calibri" w:eastAsia="经典粗宋简" w:hAnsi="Calibri" w:cs="宋体"/>
          <w:color w:val="333333"/>
          <w:kern w:val="0"/>
          <w:sz w:val="44"/>
          <w:szCs w:val="44"/>
        </w:rPr>
      </w:pPr>
      <w:r w:rsidRPr="00AB16EC">
        <w:rPr>
          <w:rFonts w:ascii="Calibri" w:eastAsia="经典粗宋简" w:hAnsi="Calibri" w:cs="宋体" w:hint="eastAsia"/>
          <w:color w:val="333333"/>
          <w:kern w:val="0"/>
          <w:sz w:val="44"/>
          <w:szCs w:val="44"/>
        </w:rPr>
        <w:t>荆州理工职业学院</w:t>
      </w:r>
      <w:r w:rsidR="002E7EE3">
        <w:rPr>
          <w:rFonts w:ascii="Calibri" w:eastAsia="经典粗宋简" w:hAnsi="Calibri" w:cs="宋体" w:hint="eastAsia"/>
          <w:color w:val="333333"/>
          <w:kern w:val="0"/>
          <w:sz w:val="44"/>
          <w:szCs w:val="44"/>
        </w:rPr>
        <w:t>202</w:t>
      </w:r>
      <w:r w:rsidR="002A7591">
        <w:rPr>
          <w:rFonts w:ascii="Calibri" w:eastAsia="经典粗宋简" w:hAnsi="Calibri" w:cs="宋体" w:hint="eastAsia"/>
          <w:color w:val="333333"/>
          <w:kern w:val="0"/>
          <w:sz w:val="44"/>
          <w:szCs w:val="44"/>
        </w:rPr>
        <w:t>4</w:t>
      </w:r>
      <w:r w:rsidRPr="00AB16EC">
        <w:rPr>
          <w:rFonts w:ascii="Calibri" w:eastAsia="经典粗宋简" w:hAnsi="Calibri" w:cs="宋体" w:hint="eastAsia"/>
          <w:color w:val="333333"/>
          <w:kern w:val="0"/>
          <w:sz w:val="44"/>
          <w:szCs w:val="44"/>
        </w:rPr>
        <w:t>年收费目录清单</w:t>
      </w:r>
    </w:p>
    <w:p w:rsidR="00502E96" w:rsidRPr="00502E96" w:rsidRDefault="00502E96" w:rsidP="00502E96">
      <w:pPr>
        <w:widowControl/>
        <w:jc w:val="center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收费价格举报电话：</w:t>
      </w: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12315</w:t>
      </w:r>
    </w:p>
    <w:p w:rsidR="00502E96" w:rsidRPr="00AB16EC" w:rsidRDefault="00502E96" w:rsidP="00502E96">
      <w:pPr>
        <w:widowControl/>
        <w:jc w:val="center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湖北省教育厅举报电话：</w:t>
      </w: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027-87328126</w:t>
      </w:r>
    </w:p>
    <w:tbl>
      <w:tblPr>
        <w:tblW w:w="15434" w:type="dxa"/>
        <w:tblInd w:w="-856" w:type="dxa"/>
        <w:tblCellMar>
          <w:left w:w="0" w:type="dxa"/>
          <w:right w:w="0" w:type="dxa"/>
        </w:tblCellMar>
        <w:tblLook w:val="04A0"/>
      </w:tblPr>
      <w:tblGrid>
        <w:gridCol w:w="871"/>
        <w:gridCol w:w="1843"/>
        <w:gridCol w:w="142"/>
        <w:gridCol w:w="850"/>
        <w:gridCol w:w="993"/>
        <w:gridCol w:w="992"/>
        <w:gridCol w:w="1964"/>
        <w:gridCol w:w="162"/>
        <w:gridCol w:w="1559"/>
        <w:gridCol w:w="993"/>
        <w:gridCol w:w="3079"/>
        <w:gridCol w:w="993"/>
        <w:gridCol w:w="993"/>
      </w:tblGrid>
      <w:tr w:rsidR="002E7EE3" w:rsidRPr="00AB16EC" w:rsidTr="00631801">
        <w:trPr>
          <w:gridAfter w:val="2"/>
          <w:wAfter w:w="1986" w:type="dxa"/>
          <w:trHeight w:val="28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1" w:rsidRDefault="00AB16EC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</w:t>
            </w:r>
          </w:p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执行时间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:rsidTr="00631801">
        <w:trPr>
          <w:gridAfter w:val="2"/>
          <w:wAfter w:w="1986" w:type="dxa"/>
          <w:trHeight w:val="497"/>
        </w:trPr>
        <w:tc>
          <w:tcPr>
            <w:tcW w:w="10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F04BA0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一、学费、住宿费、考试费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:rsidTr="00631801">
        <w:trPr>
          <w:gridAfter w:val="2"/>
          <w:wAfter w:w="1986" w:type="dxa"/>
          <w:trHeight w:val="550"/>
        </w:trPr>
        <w:tc>
          <w:tcPr>
            <w:tcW w:w="10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F04B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（一）学费</w:t>
            </w:r>
            <w:r w:rsidR="00F04BA0"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（注：以物价部门学费收费文件为依据，确定下列各项收费标准）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07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高职学生学费</w:t>
            </w:r>
          </w:p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（普职）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鄂价费规【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109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093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高职学生学费</w:t>
            </w:r>
          </w:p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（艺术类）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6500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鄂价费规【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109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705686" w:rsidRPr="00AB16EC" w:rsidTr="00631801">
        <w:trPr>
          <w:gridAfter w:val="2"/>
          <w:wAfter w:w="1986" w:type="dxa"/>
          <w:trHeight w:val="953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中职学生学费</w:t>
            </w:r>
          </w:p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(一般专业)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2400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  <w:p w:rsidR="00705686" w:rsidRPr="002A7591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2A7591">
              <w:rPr>
                <w:rFonts w:ascii="Calibri" w:eastAsia="仿宋_GB2312" w:hAnsi="Calibri" w:cs="宋体" w:hint="eastAsia"/>
                <w:color w:val="333333"/>
                <w:kern w:val="0"/>
                <w:sz w:val="15"/>
                <w:szCs w:val="15"/>
              </w:rPr>
              <w:t>（非农户口）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686" w:rsidRPr="00AB16EC" w:rsidRDefault="00705686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705686" w:rsidRPr="00AB16EC" w:rsidTr="00631801">
        <w:trPr>
          <w:gridAfter w:val="2"/>
          <w:wAfter w:w="1986" w:type="dxa"/>
          <w:trHeight w:val="953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86" w:rsidRPr="00AB16EC" w:rsidRDefault="00705686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中职学生学费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重点专业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3120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EB403F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705686"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  <w:r w:rsidR="00705686" w:rsidRPr="002A7591">
              <w:rPr>
                <w:rFonts w:ascii="Calibri" w:eastAsia="仿宋_GB2312" w:hAnsi="Calibri" w:cs="宋体" w:hint="eastAsia"/>
                <w:color w:val="333333"/>
                <w:kern w:val="0"/>
                <w:sz w:val="15"/>
                <w:szCs w:val="15"/>
              </w:rPr>
              <w:t>（非农户口）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686" w:rsidRPr="00AB16EC" w:rsidRDefault="00705686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705686" w:rsidRPr="00AB16EC" w:rsidTr="00631801">
        <w:trPr>
          <w:gridAfter w:val="2"/>
          <w:wAfter w:w="1986" w:type="dxa"/>
          <w:trHeight w:val="1099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86" w:rsidRPr="00AB16EC" w:rsidRDefault="00705686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中职学生学费</w:t>
            </w:r>
          </w:p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(艺术类其他专业)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686" w:rsidRPr="00AB16EC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  <w:p w:rsidR="00705686" w:rsidRPr="00EB403F" w:rsidRDefault="00705686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5"/>
                <w:szCs w:val="15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15"/>
                <w:szCs w:val="15"/>
              </w:rPr>
              <w:t>（非农户口）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686" w:rsidRPr="00AB16EC" w:rsidRDefault="00705686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22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成人高等教育全日制脱产生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EB403F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按同类专业收费标准收取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成人高等教育半脱产生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EB403F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按同类专业标准</w:t>
            </w:r>
            <w:r w:rsidRPr="00EB403F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70%</w:t>
            </w:r>
            <w:r w:rsidRPr="00EB403F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收取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31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成人函授生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按同类专业标准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50%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收取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AB16E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84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:rsidTr="00631801">
        <w:trPr>
          <w:gridAfter w:val="2"/>
          <w:wAfter w:w="1986" w:type="dxa"/>
          <w:trHeight w:val="312"/>
        </w:trPr>
        <w:tc>
          <w:tcPr>
            <w:tcW w:w="103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16EC" w:rsidRPr="00AB16EC" w:rsidRDefault="00AB16EC" w:rsidP="00F04BA0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（二）住宿费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  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（含每生每月用水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吨，用电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度，超过部分可按国家规定的居民用水用电价格向学生收取）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:rsidTr="00631801">
        <w:trPr>
          <w:gridAfter w:val="2"/>
          <w:wAfter w:w="1986" w:type="dxa"/>
          <w:trHeight w:val="72"/>
        </w:trPr>
        <w:tc>
          <w:tcPr>
            <w:tcW w:w="103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64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67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Default="00FC0C58" w:rsidP="00AB16EC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:rsidTr="00631801">
        <w:trPr>
          <w:gridAfter w:val="2"/>
          <w:wAfter w:w="1986" w:type="dxa"/>
          <w:trHeight w:val="65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1280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82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Default="00FC0C58" w:rsidP="00AB16EC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:rsidTr="00631801">
        <w:trPr>
          <w:gridAfter w:val="2"/>
          <w:wAfter w:w="1986" w:type="dxa"/>
          <w:trHeight w:val="67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1080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631801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399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Default="00FC0C58" w:rsidP="00AB16EC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:rsidTr="00631801">
        <w:trPr>
          <w:gridAfter w:val="2"/>
          <w:wAfter w:w="1986" w:type="dxa"/>
          <w:trHeight w:val="43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2E7EE3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631801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:rsidTr="00631801">
        <w:trPr>
          <w:gridAfter w:val="2"/>
          <w:wAfter w:w="1986" w:type="dxa"/>
          <w:trHeight w:val="435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7EE3" w:rsidRPr="00AB16EC" w:rsidRDefault="002E7EE3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:rsidTr="00631801">
        <w:trPr>
          <w:gridAfter w:val="2"/>
          <w:wAfter w:w="1986" w:type="dxa"/>
          <w:trHeight w:val="43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631801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:rsidTr="00631801">
        <w:trPr>
          <w:gridAfter w:val="2"/>
          <w:wAfter w:w="1986" w:type="dxa"/>
          <w:trHeight w:val="435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:rsidTr="00631801">
        <w:trPr>
          <w:gridAfter w:val="2"/>
          <w:wAfter w:w="1986" w:type="dxa"/>
          <w:trHeight w:val="435"/>
        </w:trPr>
        <w:tc>
          <w:tcPr>
            <w:tcW w:w="10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（三）考试费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全国计算机等级考试（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1.2.3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级）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="00631801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716DE8" w:rsidP="00716DE8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自学考试实践环节考核</w:t>
            </w:r>
            <w:r w:rsidR="002E7EE3"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实践课程考核费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元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/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716DE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鄂价费规【</w:t>
            </w:r>
            <w:r w:rsidR="00716DE8"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2006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】</w:t>
            </w:r>
            <w:r w:rsidR="00716DE8"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183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631801" w:rsidP="002E7E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 </w:t>
            </w:r>
            <w:r w:rsidR="00631801"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未交学费学生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31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6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631801" w:rsidRDefault="002E7EE3" w:rsidP="002E7E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716DE8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716DE8" w:rsidP="00716DE8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自学考试实践环节考核</w:t>
            </w:r>
            <w:r w:rsidR="002E7EE3"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毕业论文（设计）指导答辩费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元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/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716DE8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鄂价费规【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2006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】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183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631801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EE3" w:rsidRPr="00631801" w:rsidRDefault="002E7EE3" w:rsidP="002E7E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 </w:t>
            </w:r>
            <w:r w:rsidR="00631801"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未交学费学生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:rsidTr="00631801">
        <w:trPr>
          <w:gridAfter w:val="2"/>
          <w:wAfter w:w="1986" w:type="dxa"/>
          <w:trHeight w:val="312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43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EB403F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普通话水平测试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631801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鄂价费规【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2006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】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183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AB16EC" w:rsidRDefault="00631801" w:rsidP="002E7EE3">
            <w:pPr>
              <w:widowControl/>
              <w:textAlignment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AB16EC" w:rsidRDefault="00EB403F" w:rsidP="002E7EE3">
            <w:pPr>
              <w:widowControl/>
              <w:textAlignment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EB403F" w:rsidRPr="00AB16EC" w:rsidTr="00631801">
        <w:trPr>
          <w:trHeight w:val="43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EB403F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校外学生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EB403F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EB403F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EB403F" w:rsidRDefault="00631801" w:rsidP="00EB403F">
            <w:pPr>
              <w:widowControl/>
              <w:jc w:val="center"/>
              <w:textAlignment w:val="center"/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鄂价费规【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2006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】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183</w:t>
            </w:r>
            <w:r w:rsidRPr="00631801"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AB16EC" w:rsidRDefault="00631801" w:rsidP="002E7EE3">
            <w:pPr>
              <w:widowControl/>
              <w:textAlignment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03F" w:rsidRPr="00AB16EC" w:rsidRDefault="00EB403F" w:rsidP="002E7EE3">
            <w:pPr>
              <w:widowControl/>
              <w:textAlignment w:val="center"/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:rsidR="00EB403F" w:rsidRPr="00AB16EC" w:rsidRDefault="00EB403F" w:rsidP="00A571A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B403F" w:rsidRPr="00AB16EC" w:rsidRDefault="00EB403F" w:rsidP="00A571A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B403F" w:rsidRPr="00AB16EC" w:rsidTr="00631801">
        <w:trPr>
          <w:trHeight w:val="435"/>
        </w:trPr>
        <w:tc>
          <w:tcPr>
            <w:tcW w:w="10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二、代收费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993" w:type="dxa"/>
            <w:vAlign w:val="center"/>
          </w:tcPr>
          <w:p w:rsidR="00EB403F" w:rsidRPr="00AB16EC" w:rsidRDefault="00EB403F" w:rsidP="00A571A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B403F" w:rsidRPr="00AB16EC" w:rsidRDefault="00EB403F" w:rsidP="00A571A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B403F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体检费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鄂教体艺【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2018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631801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大学生居民医保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D73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631801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631801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医保发</w:t>
            </w:r>
          </w:p>
          <w:p w:rsidR="00EB403F" w:rsidRPr="00631801" w:rsidRDefault="00631801" w:rsidP="005A7AB7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【</w:t>
            </w:r>
            <w:r w:rsidR="00EB403F" w:rsidRPr="00631801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="00EB403F" w:rsidRPr="00631801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19</w:t>
            </w:r>
            <w:r w:rsidR="00EB403F" w:rsidRPr="00631801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631801" w:rsidP="005A7A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床上及生活用品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据实收取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130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631801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自愿购买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军训服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据实收取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130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A75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自愿购买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170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教材费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A75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1000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130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631801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毕业时清算，多退少补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56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职业技能鉴定费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五级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初级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)200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鄂人社函【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2018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9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631801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57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四级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)260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57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高级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)320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EB403F" w:rsidRPr="00AB16EC" w:rsidTr="00631801">
        <w:trPr>
          <w:gridAfter w:val="2"/>
          <w:wAfter w:w="1986" w:type="dxa"/>
          <w:trHeight w:val="848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职业技能培训费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理论培训（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-4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004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96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Default="00631801" w:rsidP="002E7EE3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2024年9月-2025年7月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EB403F" w:rsidRPr="00AB16EC" w:rsidTr="00631801">
        <w:trPr>
          <w:gridAfter w:val="2"/>
          <w:wAfter w:w="1986" w:type="dxa"/>
          <w:trHeight w:val="84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技能培训（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-5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Default="00EB403F" w:rsidP="002E7EE3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03F" w:rsidRPr="00AB16EC" w:rsidRDefault="00EB403F" w:rsidP="002E7EE3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03F" w:rsidRPr="00AB16EC" w:rsidRDefault="00EB403F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:rsidR="00AB16EC" w:rsidRPr="00AB16EC" w:rsidRDefault="00AB16EC" w:rsidP="00AB16EC">
      <w:pPr>
        <w:widowControl/>
        <w:jc w:val="left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AB16EC">
        <w:rPr>
          <w:rFonts w:ascii="Calibri" w:eastAsia="宋体" w:hAnsi="Calibri" w:cs="宋体"/>
          <w:color w:val="333333"/>
          <w:kern w:val="0"/>
          <w:sz w:val="24"/>
          <w:szCs w:val="24"/>
        </w:rPr>
        <w:t> </w:t>
      </w:r>
    </w:p>
    <w:p w:rsidR="00383256" w:rsidRPr="00502E96" w:rsidRDefault="00AB16EC" w:rsidP="00502E96">
      <w:pPr>
        <w:widowControl/>
        <w:jc w:val="right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AB16EC">
        <w:rPr>
          <w:rFonts w:ascii="Calibri" w:eastAsia="宋体" w:hAnsi="Calibri" w:cs="宋体"/>
          <w:color w:val="333333"/>
          <w:kern w:val="0"/>
          <w:sz w:val="24"/>
          <w:szCs w:val="24"/>
        </w:rPr>
        <w:t> </w:t>
      </w:r>
      <w:r w:rsidR="002E7EE3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202</w:t>
      </w:r>
      <w:r w:rsidR="00631801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4</w:t>
      </w:r>
      <w:r w:rsidRPr="00AB16EC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年</w:t>
      </w:r>
      <w:r w:rsidR="004F2BB8">
        <w:rPr>
          <w:rFonts w:ascii="仿宋_GB2312" w:eastAsia="仿宋_GB2312" w:hAnsi="Calibri" w:cs="宋体"/>
          <w:color w:val="333333"/>
          <w:kern w:val="0"/>
          <w:sz w:val="32"/>
          <w:szCs w:val="32"/>
        </w:rPr>
        <w:t>8</w:t>
      </w:r>
      <w:r w:rsidRPr="00AB16EC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月</w:t>
      </w:r>
      <w:r w:rsidR="00FF25C9">
        <w:rPr>
          <w:rFonts w:ascii="仿宋_GB2312" w:eastAsia="仿宋_GB2312" w:hAnsi="Calibri" w:cs="宋体"/>
          <w:color w:val="333333"/>
          <w:kern w:val="0"/>
          <w:sz w:val="32"/>
          <w:szCs w:val="32"/>
        </w:rPr>
        <w:t>9</w:t>
      </w:r>
      <w:r w:rsidRPr="00AB16EC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日</w:t>
      </w:r>
    </w:p>
    <w:sectPr w:rsidR="00383256" w:rsidRPr="00502E96" w:rsidSect="00502E96">
      <w:pgSz w:w="11906" w:h="16838"/>
      <w:pgMar w:top="1134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经典粗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6EC"/>
    <w:rsid w:val="00012A50"/>
    <w:rsid w:val="00083F74"/>
    <w:rsid w:val="00152720"/>
    <w:rsid w:val="001B1DAF"/>
    <w:rsid w:val="00251574"/>
    <w:rsid w:val="002A7591"/>
    <w:rsid w:val="002E7EE3"/>
    <w:rsid w:val="00383256"/>
    <w:rsid w:val="004944D8"/>
    <w:rsid w:val="004F2BB8"/>
    <w:rsid w:val="00502E96"/>
    <w:rsid w:val="0053083C"/>
    <w:rsid w:val="005A7AB7"/>
    <w:rsid w:val="005C135A"/>
    <w:rsid w:val="00631801"/>
    <w:rsid w:val="006E0F53"/>
    <w:rsid w:val="00705686"/>
    <w:rsid w:val="00716DE8"/>
    <w:rsid w:val="00786B2D"/>
    <w:rsid w:val="00833912"/>
    <w:rsid w:val="0085401C"/>
    <w:rsid w:val="009069F9"/>
    <w:rsid w:val="00974BAF"/>
    <w:rsid w:val="00AB16EC"/>
    <w:rsid w:val="00AB7733"/>
    <w:rsid w:val="00B40033"/>
    <w:rsid w:val="00B516D6"/>
    <w:rsid w:val="00B64BE1"/>
    <w:rsid w:val="00B9579C"/>
    <w:rsid w:val="00CA65E0"/>
    <w:rsid w:val="00D3351B"/>
    <w:rsid w:val="00D739DE"/>
    <w:rsid w:val="00D96817"/>
    <w:rsid w:val="00E03FB0"/>
    <w:rsid w:val="00EB403F"/>
    <w:rsid w:val="00F04BA0"/>
    <w:rsid w:val="00FC0C58"/>
    <w:rsid w:val="00FF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1741</Characters>
  <Application>Microsoft Office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Administrator</cp:lastModifiedBy>
  <cp:revision>2</cp:revision>
  <cp:lastPrinted>2024-08-31T02:27:00Z</cp:lastPrinted>
  <dcterms:created xsi:type="dcterms:W3CDTF">2024-08-31T02:27:00Z</dcterms:created>
  <dcterms:modified xsi:type="dcterms:W3CDTF">2024-08-31T02:27:00Z</dcterms:modified>
</cp:coreProperties>
</file>